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FF" w:rsidRPr="00D63A29" w:rsidRDefault="0065216B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Formulaire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 xml:space="preserve"> </w:t>
      </w: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Contrôle de compétences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br/>
      </w:r>
      <w:r w:rsidRPr="00D63A29">
        <w:rPr>
          <w:rFonts w:ascii="Arial" w:hAnsi="Arial" w:cs="Arial"/>
          <w:color w:val="000000" w:themeColor="text1"/>
          <w:sz w:val="28"/>
          <w:szCs w:val="28"/>
          <w:lang w:val="fr-CH"/>
        </w:rPr>
        <w:t>Aide en soins et accompagnement AFP</w:t>
      </w:r>
    </w:p>
    <w:p w:rsidR="002E2B6C" w:rsidRPr="00D63A29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D37224" w:rsidRDefault="0065216B" w:rsidP="00D37224">
      <w:pPr>
        <w:pStyle w:val="Funotentext"/>
        <w:snapToGrid w:val="0"/>
        <w:spacing w:before="30" w:after="30"/>
        <w:rPr>
          <w:rFonts w:ascii="Arial" w:hAnsi="Arial" w:cs="Arial"/>
          <w:color w:val="000000" w:themeColor="text1"/>
          <w:lang w:val="fr-CH"/>
        </w:rPr>
      </w:pPr>
      <w:r w:rsidRPr="00D63A29">
        <w:rPr>
          <w:rFonts w:ascii="Arial" w:hAnsi="Arial" w:cs="Arial"/>
          <w:b/>
          <w:color w:val="000000" w:themeColor="text1"/>
          <w:lang w:val="fr-CH"/>
        </w:rPr>
        <w:t>Compétence opérationnelle</w:t>
      </w:r>
      <w:r w:rsidR="002E2B6C" w:rsidRPr="00D63A29">
        <w:rPr>
          <w:rFonts w:ascii="Arial" w:hAnsi="Arial" w:cs="Arial"/>
          <w:color w:val="000000" w:themeColor="text1"/>
          <w:lang w:val="fr-CH"/>
        </w:rPr>
        <w:t xml:space="preserve"> </w:t>
      </w:r>
      <w:r w:rsidR="005F32AA">
        <w:rPr>
          <w:rFonts w:ascii="Arial" w:hAnsi="Arial" w:cs="Arial"/>
          <w:b/>
          <w:color w:val="000000" w:themeColor="text1"/>
          <w:lang w:val="fr-CH"/>
        </w:rPr>
        <w:t>4.3</w:t>
      </w:r>
      <w:r w:rsidR="00CA3176">
        <w:rPr>
          <w:rFonts w:ascii="Arial" w:hAnsi="Arial" w:cs="Arial"/>
          <w:color w:val="000000" w:themeColor="text1"/>
          <w:lang w:val="fr-CH"/>
        </w:rPr>
        <w:t>:</w:t>
      </w:r>
      <w:r w:rsidR="00480D8D">
        <w:rPr>
          <w:rFonts w:ascii="Arial" w:hAnsi="Arial" w:cs="Arial"/>
          <w:color w:val="000000" w:themeColor="text1"/>
          <w:lang w:val="fr-CH"/>
        </w:rPr>
        <w:t xml:space="preserve"> </w:t>
      </w:r>
    </w:p>
    <w:p w:rsidR="005F32AA" w:rsidRPr="008D13FA" w:rsidRDefault="005F32AA" w:rsidP="005F32AA">
      <w:pPr>
        <w:pStyle w:val="Funotentext"/>
        <w:snapToGrid w:val="0"/>
        <w:spacing w:before="30" w:after="30"/>
        <w:rPr>
          <w:rFonts w:ascii="Arial" w:hAnsi="Arial" w:cs="Arial"/>
          <w:sz w:val="18"/>
          <w:lang w:val="fr-CH"/>
        </w:rPr>
      </w:pPr>
      <w:r w:rsidRPr="008D13FA">
        <w:rPr>
          <w:rFonts w:ascii="Arial" w:hAnsi="Arial" w:cs="Arial"/>
          <w:sz w:val="18"/>
          <w:lang w:val="fr-CH"/>
        </w:rPr>
        <w:t>Aide à maintenir un environnement adapté et sûr pour les client</w:t>
      </w:r>
      <w:r w:rsidRPr="008D13FA">
        <w:rPr>
          <w:rFonts w:ascii="Arial" w:hAnsi="Arial" w:cs="Arial"/>
          <w:sz w:val="18"/>
          <w:lang w:val="fr-CH"/>
        </w:rPr>
        <w:noBreakHyphen/>
        <w:t>e</w:t>
      </w:r>
      <w:r w:rsidRPr="008D13FA">
        <w:rPr>
          <w:rFonts w:ascii="Arial" w:hAnsi="Arial" w:cs="Arial"/>
          <w:sz w:val="18"/>
          <w:lang w:val="fr-CH"/>
        </w:rPr>
        <w:noBreakHyphen/>
        <w:t>s et participe à la mise en œuvre de mesures de prévention des accidents.</w:t>
      </w:r>
    </w:p>
    <w:p w:rsidR="001551CD" w:rsidRPr="008D13FA" w:rsidRDefault="001551CD" w:rsidP="00D37224">
      <w:pPr>
        <w:pStyle w:val="Funotentext"/>
        <w:snapToGrid w:val="0"/>
        <w:spacing w:before="30" w:after="30"/>
        <w:rPr>
          <w:rFonts w:ascii="Arial" w:hAnsi="Arial" w:cs="Arial"/>
          <w:sz w:val="18"/>
          <w:lang w:val="fr-CH"/>
        </w:rPr>
      </w:pPr>
    </w:p>
    <w:p w:rsidR="00091AA0" w:rsidRPr="00D63A29" w:rsidRDefault="00091AA0" w:rsidP="00A70787">
      <w:pPr>
        <w:pStyle w:val="Funotentext"/>
        <w:snapToGrid w:val="0"/>
        <w:spacing w:before="30" w:after="30"/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143794" w:rsidRPr="00D63A29" w:rsidRDefault="003A386C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Institution</w:t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Unité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Semestre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bookmarkEnd w:id="0"/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65216B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Personne en formation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ormateur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f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B568F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+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heure mise en œuvre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143794" w:rsidRPr="00D63A29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fr-CH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143794" w:rsidRPr="00D63A29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BC1355" w:rsidRPr="00D63A29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fr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5"/>
        <w:gridCol w:w="1417"/>
      </w:tblGrid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Critères d’évaluation</w:t>
            </w:r>
          </w:p>
        </w:tc>
        <w:tc>
          <w:tcPr>
            <w:tcW w:w="3685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Remarques</w:t>
            </w: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417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</w:t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Préparation et suivi de l’action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Se procure toutes les informations nécessaires à la mise en œuvre de l’action.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Prépare l’intégralité du matériel.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Installe sa place de travail de manière ergonomique et en tenant compte du déroulement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Range la place de travail en respectant les lignes directrices de l’institution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D63A29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Nettoie et élimine le matériel de manière correcte.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  <w:p w:rsidR="00905804" w:rsidRPr="00905804" w:rsidRDefault="00905804" w:rsidP="00905804">
            <w:pPr>
              <w:jc w:val="center"/>
              <w:rPr>
                <w:rFonts w:ascii="Arial" w:eastAsia="Times New Roman" w:hAnsi="Arial" w:cs="Arial"/>
                <w:sz w:val="20"/>
                <w:lang w:val="fr-CH" w:eastAsia="de-DE" w:bidi="ar-SA"/>
              </w:rPr>
            </w:pP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Mise en œuvre: aptitudes</w:t>
            </w: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  <w:p w:rsidR="005F32AA" w:rsidRPr="005F32AA" w:rsidRDefault="005F32AA" w:rsidP="005F32AA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5F32AA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Observe de façon globale et ciblée</w:t>
            </w:r>
          </w:p>
          <w:p w:rsidR="005F32AA" w:rsidRPr="005F32AA" w:rsidRDefault="005F32AA" w:rsidP="005F32AA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5F32AA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Respecte les dé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sirs et habitudes des client-e-s</w:t>
            </w:r>
          </w:p>
          <w:p w:rsidR="005F32AA" w:rsidRPr="005F32AA" w:rsidRDefault="005F32AA" w:rsidP="005F32AA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5F32AA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Informe les client e-s et les intègre aux activités</w:t>
            </w:r>
          </w:p>
          <w:p w:rsidR="005F32AA" w:rsidRPr="005F32AA" w:rsidRDefault="005F32AA" w:rsidP="005F32AA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5F32AA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Ménage les biens d’autrui</w:t>
            </w:r>
          </w:p>
          <w:p w:rsidR="005F32AA" w:rsidRPr="005F32AA" w:rsidRDefault="005F32AA" w:rsidP="005F32AA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5F32AA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Collabore avec l’équipe</w:t>
            </w:r>
          </w:p>
          <w:p w:rsidR="005F32AA" w:rsidRPr="005F32AA" w:rsidRDefault="005F32AA" w:rsidP="005F32AA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5F32AA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Applique les principes de nature à ménager son dos et à garantir toute sécurité</w:t>
            </w:r>
          </w:p>
          <w:p w:rsidR="005F32AA" w:rsidRPr="00BF2ADA" w:rsidRDefault="005F32AA" w:rsidP="005F32AA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5F32AA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lastRenderedPageBreak/>
              <w:t>Prévient les risque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 d’accident pour les client-e-s</w:t>
            </w:r>
          </w:p>
          <w:p w:rsidR="00905804" w:rsidRPr="00D63A29" w:rsidRDefault="00905804" w:rsidP="00BF2ADA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Mise en œuvre: attitudes</w:t>
            </w:r>
          </w:p>
          <w:p w:rsidR="005F32AA" w:rsidRPr="005F32AA" w:rsidRDefault="005F32AA" w:rsidP="005F32AA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5F32AA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Mo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ntre des égards pour les client-</w:t>
            </w:r>
            <w:r w:rsidRPr="005F32AA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e-s et respecte leurs souhaits et leurs habitudes</w:t>
            </w:r>
          </w:p>
          <w:p w:rsidR="005F32AA" w:rsidRPr="005F32AA" w:rsidRDefault="005F32AA" w:rsidP="005F32AA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Est poli-</w:t>
            </w:r>
            <w:r w:rsidRPr="005F32AA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e</w:t>
            </w:r>
          </w:p>
          <w:p w:rsidR="005F32AA" w:rsidRPr="005F32AA" w:rsidRDefault="005F32AA" w:rsidP="005F32AA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Est prudent-e</w:t>
            </w:r>
          </w:p>
          <w:p w:rsidR="00905804" w:rsidRPr="00D63A29" w:rsidRDefault="005F32AA" w:rsidP="005F32AA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5F32AA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Est attentif-ve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</w:p>
          <w:p w:rsidR="00905804" w:rsidRPr="00D63A29" w:rsidRDefault="00905804" w:rsidP="00CC3FC0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Respecte les règles de sécurité au travail et de protection de la santé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</w:tc>
        <w:tc>
          <w:tcPr>
            <w:tcW w:w="3685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DC6077" w:rsidRPr="00D63A29" w:rsidRDefault="00DC6077">
      <w:pPr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3A386C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lastRenderedPageBreak/>
        <w:t>Calcul de la note</w:t>
      </w:r>
      <w:r w:rsidR="0029660C"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>Contrôle des compétences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</w:p>
        </w:tc>
        <w:tc>
          <w:tcPr>
            <w:tcW w:w="1700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obtenus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 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Pondération </w:t>
            </w:r>
          </w:p>
        </w:tc>
        <w:tc>
          <w:tcPr>
            <w:tcW w:w="1701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pondérés</w:t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  <w:r w:rsidR="00EA17EC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Mise en </w:t>
            </w:r>
            <w:r w:rsidR="00D63A29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œuvre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 </w:t>
            </w:r>
            <w:r w:rsidR="00EA17EC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EA17EC"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CD1121" w:rsidRPr="00D63A29" w:rsidTr="00200584">
        <w:tc>
          <w:tcPr>
            <w:tcW w:w="7366" w:type="dxa"/>
            <w:gridSpan w:val="3"/>
            <w:shd w:val="clear" w:color="auto" w:fill="auto"/>
          </w:tcPr>
          <w:p w:rsidR="00CD1121" w:rsidRPr="00D63A29" w:rsidRDefault="003A386C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Total des points</w:t>
            </w:r>
          </w:p>
        </w:tc>
        <w:tc>
          <w:tcPr>
            <w:tcW w:w="1701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86634B" w:rsidRPr="00D63A29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D63A29" w:rsidTr="0029660C">
        <w:tc>
          <w:tcPr>
            <w:tcW w:w="3964" w:type="dxa"/>
            <w:shd w:val="clear" w:color="auto" w:fill="auto"/>
          </w:tcPr>
          <w:p w:rsidR="0029660C" w:rsidRPr="00D63A29" w:rsidRDefault="0029660C" w:rsidP="003A386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Note </w:t>
            </w:r>
            <w:r w:rsidR="003A386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Contrôle de compétences</w:t>
            </w:r>
            <w:r w:rsidR="00EA17E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29660C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29660C" w:rsidRPr="00D63A29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E028C0" w:rsidRDefault="00EA17EC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voir répartition des points </w:t>
      </w:r>
      <w:r w:rsidR="003A386C" w:rsidRPr="0089176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et échelle de </w:t>
      </w:r>
      <w:r w:rsidR="0086297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notation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à la page suivante.</w:t>
      </w:r>
      <w:r w:rsidR="00E028C0" w:rsidRPr="00E028C0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E028C0" w:rsidRPr="00E028C0" w:rsidRDefault="00E028C0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028C0" w:rsidRPr="00E028C0" w:rsidRDefault="00E028C0" w:rsidP="00E028C0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E028C0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t>Objectifs et mesures de soutien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E028C0" w:rsidRPr="00CD6742" w:rsidTr="00586602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Objectifs</w:t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M</w:t>
            </w:r>
            <w:r w:rsidRPr="00E028C0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esures de soutien</w:t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Date limite</w:t>
            </w:r>
          </w:p>
        </w:tc>
        <w:tc>
          <w:tcPr>
            <w:tcW w:w="1950" w:type="dxa"/>
          </w:tcPr>
          <w:p w:rsidR="00E028C0" w:rsidRPr="00143794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Responsable</w:t>
            </w:r>
          </w:p>
        </w:tc>
      </w:tr>
      <w:tr w:rsidR="00E028C0" w:rsidRPr="009A73BA" w:rsidTr="00586602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586602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586602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586602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586602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3A386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personne en formation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**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CD6742" w:rsidRPr="00D63A29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CD6742" w:rsidRPr="00D63A29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formateur</w:t>
      </w:r>
      <w:r w:rsidR="009A2C39" w:rsidRPr="009A2C3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9A2C39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 formatrice</w:t>
      </w:r>
    </w:p>
    <w:p w:rsidR="003A386C" w:rsidRPr="00D63A29" w:rsidRDefault="003A386C" w:rsidP="003A386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   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  <w:t xml:space="preserve">     </w:t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représentant-e légal-e (pour les mineur-e-s)</w:t>
      </w:r>
    </w:p>
    <w:p w:rsidR="00CD6742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** Par sa signature, la personne en formation 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confirme qu’elle a pris connaissance de ces informations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.</w:t>
      </w:r>
    </w:p>
    <w:p w:rsidR="003A5DC2" w:rsidRPr="00D63A29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29660C" w:rsidRPr="00D63A29" w:rsidRDefault="003A5DC2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2C6517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lastRenderedPageBreak/>
        <w:t>Répartition des points</w:t>
      </w:r>
    </w:p>
    <w:p w:rsidR="0029660C" w:rsidRPr="00D63A29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2C6517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– 4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– 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 d’évaluation rempli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Mise en oeuvre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remplies au dessus de la moyenne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.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complete à tout moment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bien remplies. Des lacunes ou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86A35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4 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satisfaisantes. 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ne sont pas remplies de manière suffisante. Des lacunes et erreurs sont clairement identifiables.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remplies de manière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clairement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insuffisante ou en aucun cas remplies.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La mise en oeuvre ne corres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ondait pas à la tâche demandée.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586602" w:rsidTr="00BA2A4A">
        <w:tc>
          <w:tcPr>
            <w:tcW w:w="5665" w:type="dxa"/>
            <w:shd w:val="clear" w:color="auto" w:fill="auto"/>
          </w:tcPr>
          <w:p w:rsidR="00CD1121" w:rsidRPr="00D63A29" w:rsidRDefault="002C6517" w:rsidP="007679F0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CD1121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très bonne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4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clairement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89176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Sécurité au travail et protection de la santé sont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clairement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insuffisant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es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et en aucun cas remplis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EA17EC" w:rsidRPr="00D63A29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CD1121" w:rsidRPr="00D63A29" w:rsidRDefault="0086297F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  <w:t>Echelle de notation</w:t>
      </w:r>
    </w:p>
    <w:p w:rsidR="00CD1121" w:rsidRPr="00D63A29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03663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Note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29 – 30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6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26 – 28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5.5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23 – 25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20 – 22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17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19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14 – 16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lastRenderedPageBreak/>
              <w:t>11 – 13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8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10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5 – 7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 – 4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0 – 1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</w:t>
            </w:r>
          </w:p>
        </w:tc>
      </w:tr>
    </w:tbl>
    <w:p w:rsidR="0029660C" w:rsidRPr="00D63A29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sectPr w:rsidR="0029660C" w:rsidRPr="00D63A29" w:rsidSect="00BD41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09" w:rsidRDefault="00112A09" w:rsidP="00E629F7">
      <w:r>
        <w:separator/>
      </w:r>
    </w:p>
  </w:endnote>
  <w:endnote w:type="continuationSeparator" w:id="0">
    <w:p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88" w:rsidRPr="00F738E7" w:rsidRDefault="00B90409" w:rsidP="00F738E7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979729018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3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4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7" w:rsidRPr="00F738E7" w:rsidRDefault="00B90409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1763645355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1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4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09" w:rsidRDefault="00112A09" w:rsidP="00E629F7">
      <w:r>
        <w:separator/>
      </w:r>
    </w:p>
  </w:footnote>
  <w:footnote w:type="continuationSeparator" w:id="0">
    <w:p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E13A03" w:rsidRDefault="00F738E7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E6E89A" wp14:editId="1A762407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150F058" wp14:editId="5921249A">
          <wp:extent cx="804393" cy="390455"/>
          <wp:effectExtent l="0" t="0" r="0" b="0"/>
          <wp:docPr id="12" name="Grafik 1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BD411E" w:rsidRDefault="00F738E7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5EAC421" wp14:editId="3A72F078">
          <wp:extent cx="2005512" cy="367665"/>
          <wp:effectExtent l="0" t="0" r="0" b="0"/>
          <wp:docPr id="10" name="Grafik 10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667FF432" wp14:editId="55C822BD">
          <wp:extent cx="1357801" cy="659081"/>
          <wp:effectExtent l="0" t="0" r="0" b="8255"/>
          <wp:docPr id="11" name="Grafik 1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lv4/tOKITMH9fEZEdDfNlYeIP2mhfqHiIDJxool46PVKueUuPl/BnEMcLquUn0DMrj6NsY2IYiCRQrfzxCHmw==" w:salt="iRGegaOLVeVDMGmurkeKH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36636"/>
    <w:rsid w:val="00037227"/>
    <w:rsid w:val="000424B8"/>
    <w:rsid w:val="00047B21"/>
    <w:rsid w:val="00050A55"/>
    <w:rsid w:val="00067E27"/>
    <w:rsid w:val="00091AA0"/>
    <w:rsid w:val="00112A09"/>
    <w:rsid w:val="00114084"/>
    <w:rsid w:val="00127B30"/>
    <w:rsid w:val="00143794"/>
    <w:rsid w:val="001551CD"/>
    <w:rsid w:val="00181C58"/>
    <w:rsid w:val="001F56CB"/>
    <w:rsid w:val="00210A58"/>
    <w:rsid w:val="002315EE"/>
    <w:rsid w:val="00244A4A"/>
    <w:rsid w:val="00264C5C"/>
    <w:rsid w:val="00281996"/>
    <w:rsid w:val="00282354"/>
    <w:rsid w:val="00283866"/>
    <w:rsid w:val="00287FB3"/>
    <w:rsid w:val="00292B19"/>
    <w:rsid w:val="0029660C"/>
    <w:rsid w:val="002C6517"/>
    <w:rsid w:val="002D1926"/>
    <w:rsid w:val="002E2B6C"/>
    <w:rsid w:val="002E56BA"/>
    <w:rsid w:val="002F1D42"/>
    <w:rsid w:val="003171BD"/>
    <w:rsid w:val="003404C0"/>
    <w:rsid w:val="003467BC"/>
    <w:rsid w:val="00346E8C"/>
    <w:rsid w:val="003834F1"/>
    <w:rsid w:val="003A386C"/>
    <w:rsid w:val="003A5DC2"/>
    <w:rsid w:val="003B1419"/>
    <w:rsid w:val="003E78D0"/>
    <w:rsid w:val="003F10B2"/>
    <w:rsid w:val="00414530"/>
    <w:rsid w:val="00436FBA"/>
    <w:rsid w:val="00471393"/>
    <w:rsid w:val="004765E6"/>
    <w:rsid w:val="00480D8D"/>
    <w:rsid w:val="00490612"/>
    <w:rsid w:val="004B37EF"/>
    <w:rsid w:val="004E7812"/>
    <w:rsid w:val="004F1724"/>
    <w:rsid w:val="005601D0"/>
    <w:rsid w:val="00560A0A"/>
    <w:rsid w:val="00577FDE"/>
    <w:rsid w:val="00586602"/>
    <w:rsid w:val="005B5C04"/>
    <w:rsid w:val="005F32AA"/>
    <w:rsid w:val="00616BB4"/>
    <w:rsid w:val="0065216B"/>
    <w:rsid w:val="0066331D"/>
    <w:rsid w:val="00675307"/>
    <w:rsid w:val="006B1B80"/>
    <w:rsid w:val="006D7742"/>
    <w:rsid w:val="00760D77"/>
    <w:rsid w:val="007679F0"/>
    <w:rsid w:val="00783075"/>
    <w:rsid w:val="00783693"/>
    <w:rsid w:val="00783DC8"/>
    <w:rsid w:val="00814414"/>
    <w:rsid w:val="0086297F"/>
    <w:rsid w:val="0086634B"/>
    <w:rsid w:val="0089176F"/>
    <w:rsid w:val="00896235"/>
    <w:rsid w:val="00896F26"/>
    <w:rsid w:val="008A601A"/>
    <w:rsid w:val="008B63A7"/>
    <w:rsid w:val="008D0299"/>
    <w:rsid w:val="008D2EC5"/>
    <w:rsid w:val="008D5EF2"/>
    <w:rsid w:val="008D7247"/>
    <w:rsid w:val="008E0548"/>
    <w:rsid w:val="009005E0"/>
    <w:rsid w:val="00902EA2"/>
    <w:rsid w:val="00905804"/>
    <w:rsid w:val="00905F02"/>
    <w:rsid w:val="0091087B"/>
    <w:rsid w:val="00930F76"/>
    <w:rsid w:val="009475FF"/>
    <w:rsid w:val="009538A4"/>
    <w:rsid w:val="009629C1"/>
    <w:rsid w:val="0097536A"/>
    <w:rsid w:val="0099361F"/>
    <w:rsid w:val="009A2C39"/>
    <w:rsid w:val="009A73BA"/>
    <w:rsid w:val="009B05AD"/>
    <w:rsid w:val="00A40AC9"/>
    <w:rsid w:val="00A41ACC"/>
    <w:rsid w:val="00A70787"/>
    <w:rsid w:val="00A80E4C"/>
    <w:rsid w:val="00A85228"/>
    <w:rsid w:val="00A906C1"/>
    <w:rsid w:val="00A957BB"/>
    <w:rsid w:val="00AA3514"/>
    <w:rsid w:val="00AC56B4"/>
    <w:rsid w:val="00AC58D9"/>
    <w:rsid w:val="00AD25C2"/>
    <w:rsid w:val="00AE35A2"/>
    <w:rsid w:val="00AE4AFC"/>
    <w:rsid w:val="00B171C2"/>
    <w:rsid w:val="00B568F4"/>
    <w:rsid w:val="00B57A51"/>
    <w:rsid w:val="00B90409"/>
    <w:rsid w:val="00BA0BD4"/>
    <w:rsid w:val="00BA2A4A"/>
    <w:rsid w:val="00BB202D"/>
    <w:rsid w:val="00BB63F9"/>
    <w:rsid w:val="00BC05CC"/>
    <w:rsid w:val="00BC1355"/>
    <w:rsid w:val="00BD411E"/>
    <w:rsid w:val="00BF2ADA"/>
    <w:rsid w:val="00BF34AC"/>
    <w:rsid w:val="00C23B01"/>
    <w:rsid w:val="00C2663C"/>
    <w:rsid w:val="00C450E9"/>
    <w:rsid w:val="00C67FAC"/>
    <w:rsid w:val="00C75AC2"/>
    <w:rsid w:val="00C807D8"/>
    <w:rsid w:val="00C86A35"/>
    <w:rsid w:val="00C95E1D"/>
    <w:rsid w:val="00CA3176"/>
    <w:rsid w:val="00CA6604"/>
    <w:rsid w:val="00CC327D"/>
    <w:rsid w:val="00CC3FC0"/>
    <w:rsid w:val="00CC4120"/>
    <w:rsid w:val="00CC7B88"/>
    <w:rsid w:val="00CD1121"/>
    <w:rsid w:val="00CD6742"/>
    <w:rsid w:val="00CE4F77"/>
    <w:rsid w:val="00D220B3"/>
    <w:rsid w:val="00D332B8"/>
    <w:rsid w:val="00D37224"/>
    <w:rsid w:val="00D530EB"/>
    <w:rsid w:val="00D63A29"/>
    <w:rsid w:val="00D91414"/>
    <w:rsid w:val="00DC5BD6"/>
    <w:rsid w:val="00DC6077"/>
    <w:rsid w:val="00E028C0"/>
    <w:rsid w:val="00E04B71"/>
    <w:rsid w:val="00E13A03"/>
    <w:rsid w:val="00E2243C"/>
    <w:rsid w:val="00E22E26"/>
    <w:rsid w:val="00E30DBC"/>
    <w:rsid w:val="00E55B31"/>
    <w:rsid w:val="00E629F7"/>
    <w:rsid w:val="00E77C6C"/>
    <w:rsid w:val="00EA17EC"/>
    <w:rsid w:val="00EA756B"/>
    <w:rsid w:val="00EC45F6"/>
    <w:rsid w:val="00EC7706"/>
    <w:rsid w:val="00ED6812"/>
    <w:rsid w:val="00EE037F"/>
    <w:rsid w:val="00F25656"/>
    <w:rsid w:val="00F356AC"/>
    <w:rsid w:val="00F46FB3"/>
    <w:rsid w:val="00F64C51"/>
    <w:rsid w:val="00F738E7"/>
    <w:rsid w:val="00F82DD5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86C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BC05CC"/>
    <w:rPr>
      <w:rFonts w:ascii="Century Gothic" w:eastAsia="Times New Roman" w:hAnsi="Century Gothic"/>
      <w:color w:val="000000"/>
      <w:sz w:val="20"/>
      <w:szCs w:val="20"/>
      <w:lang w:val="de-CH" w:eastAsia="de-DE" w:bidi="ar-SA"/>
    </w:rPr>
  </w:style>
  <w:style w:type="character" w:customStyle="1" w:styleId="FunotentextZchn">
    <w:name w:val="Fußnotentext Zchn"/>
    <w:basedOn w:val="Absatz-Standardschriftart"/>
    <w:link w:val="Funotentext"/>
    <w:semiHidden/>
    <w:rsid w:val="00BC05CC"/>
    <w:rPr>
      <w:rFonts w:ascii="Century Gothic" w:eastAsia="Times New Roman" w:hAnsi="Century Gothic"/>
      <w:color w:val="000000"/>
      <w:lang w:eastAsia="de-DE"/>
    </w:rPr>
  </w:style>
  <w:style w:type="paragraph" w:customStyle="1" w:styleId="AufzhlungFAGEBiPlan">
    <w:name w:val="Aufzählung FAGE BiPlan"/>
    <w:basedOn w:val="Standard"/>
    <w:rsid w:val="005F32AA"/>
    <w:pPr>
      <w:numPr>
        <w:numId w:val="15"/>
      </w:numPr>
      <w:spacing w:before="30" w:after="30"/>
    </w:pPr>
    <w:rPr>
      <w:rFonts w:ascii="Century Gothic" w:eastAsia="Times New Roman" w:hAnsi="Century Gothic"/>
      <w:color w:val="000000"/>
      <w:sz w:val="18"/>
      <w:szCs w:val="20"/>
      <w:lang w:val="de-CH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5</cp:revision>
  <cp:lastPrinted>2021-01-06T12:24:00Z</cp:lastPrinted>
  <dcterms:created xsi:type="dcterms:W3CDTF">2021-02-09T14:27:00Z</dcterms:created>
  <dcterms:modified xsi:type="dcterms:W3CDTF">2021-02-12T07:28:00Z</dcterms:modified>
</cp:coreProperties>
</file>