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FF" w:rsidRPr="00D63A29" w:rsidRDefault="0065216B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Formulaire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</w:t>
      </w: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Contrôle de compétences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br/>
      </w:r>
      <w:r w:rsidRPr="00D63A29">
        <w:rPr>
          <w:rFonts w:ascii="Arial" w:hAnsi="Arial" w:cs="Arial"/>
          <w:color w:val="000000" w:themeColor="text1"/>
          <w:sz w:val="28"/>
          <w:szCs w:val="28"/>
          <w:lang w:val="fr-CH"/>
        </w:rPr>
        <w:t>Aide en soins et accompagnement AFP</w:t>
      </w:r>
    </w:p>
    <w:p w:rsidR="002E2B6C" w:rsidRPr="00D63A29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D37224" w:rsidRDefault="0065216B" w:rsidP="00D37224">
      <w:pPr>
        <w:pStyle w:val="Funotentext"/>
        <w:snapToGrid w:val="0"/>
        <w:spacing w:before="30" w:after="30"/>
        <w:rPr>
          <w:rFonts w:ascii="Arial" w:hAnsi="Arial" w:cs="Arial"/>
          <w:color w:val="000000" w:themeColor="text1"/>
          <w:lang w:val="fr-CH"/>
        </w:rPr>
      </w:pPr>
      <w:r w:rsidRPr="00D63A29">
        <w:rPr>
          <w:rFonts w:ascii="Arial" w:hAnsi="Arial" w:cs="Arial"/>
          <w:b/>
          <w:color w:val="000000" w:themeColor="text1"/>
          <w:lang w:val="fr-CH"/>
        </w:rPr>
        <w:t>Compétence opérationnelle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 </w:t>
      </w:r>
      <w:r w:rsidR="00480D8D">
        <w:rPr>
          <w:rFonts w:ascii="Arial" w:hAnsi="Arial" w:cs="Arial"/>
          <w:b/>
          <w:color w:val="000000" w:themeColor="text1"/>
          <w:lang w:val="fr-CH"/>
        </w:rPr>
        <w:t>5.1</w:t>
      </w:r>
      <w:r w:rsidR="00CA3176">
        <w:rPr>
          <w:rFonts w:ascii="Arial" w:hAnsi="Arial" w:cs="Arial"/>
          <w:color w:val="000000" w:themeColor="text1"/>
          <w:lang w:val="fr-CH"/>
        </w:rPr>
        <w:t>:</w:t>
      </w:r>
      <w:r w:rsidR="00480D8D">
        <w:rPr>
          <w:rFonts w:ascii="Arial" w:hAnsi="Arial" w:cs="Arial"/>
          <w:color w:val="000000" w:themeColor="text1"/>
          <w:lang w:val="fr-CH"/>
        </w:rPr>
        <w:t xml:space="preserve"> </w:t>
      </w:r>
    </w:p>
    <w:p w:rsidR="001551CD" w:rsidRPr="008D13FA" w:rsidRDefault="00480D8D" w:rsidP="00D37224">
      <w:pPr>
        <w:pStyle w:val="Funotentext"/>
        <w:snapToGrid w:val="0"/>
        <w:spacing w:before="30" w:after="30"/>
        <w:rPr>
          <w:rFonts w:ascii="Arial" w:hAnsi="Arial" w:cs="Arial"/>
          <w:sz w:val="18"/>
          <w:lang w:val="fr-CH"/>
        </w:rPr>
      </w:pPr>
      <w:r w:rsidRPr="008D13FA">
        <w:rPr>
          <w:rFonts w:ascii="Arial" w:hAnsi="Arial" w:cs="Arial"/>
          <w:sz w:val="18"/>
          <w:lang w:val="fr-CH"/>
        </w:rPr>
        <w:t>Accomplit des tâches administratives simples en se servant notamment d’outils informatiques.</w:t>
      </w:r>
    </w:p>
    <w:p w:rsidR="00091AA0" w:rsidRPr="00D63A29" w:rsidRDefault="00091AA0" w:rsidP="00A70787">
      <w:pPr>
        <w:pStyle w:val="Funotentext"/>
        <w:snapToGrid w:val="0"/>
        <w:spacing w:before="30" w:after="30"/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143794" w:rsidRPr="00D63A29" w:rsidRDefault="003A386C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Institution</w:t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Unité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Semestre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bookmarkEnd w:id="0"/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65216B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Personne en formation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ormateur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f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B568F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+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heure mise en œuvre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143794" w:rsidRPr="00D63A29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143794" w:rsidRPr="00D63A29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BC1355" w:rsidRPr="00D63A29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5"/>
        <w:gridCol w:w="1417"/>
      </w:tblGrid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Critères d’évaluation</w:t>
            </w:r>
          </w:p>
        </w:tc>
        <w:tc>
          <w:tcPr>
            <w:tcW w:w="3685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Remarques</w:t>
            </w: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417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</w:t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Préparation et suivi de l’action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Se procure toutes les informations nécessaires à la mise en œuvre de l’action.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Prépare l’intégralité du matériel.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Installe sa place de travail de manière ergonomique et en tenant compte du déroulement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Range la place de travail en respectant les lignes directrices de l’institution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D63A29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Nettoie et élimine le matériel de manière correcte.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  <w:p w:rsidR="00905804" w:rsidRPr="00905804" w:rsidRDefault="00905804" w:rsidP="00905804">
            <w:pPr>
              <w:jc w:val="center"/>
              <w:rPr>
                <w:rFonts w:ascii="Arial" w:eastAsia="Times New Roman" w:hAnsi="Arial" w:cs="Arial"/>
                <w:sz w:val="20"/>
                <w:lang w:val="fr-CH" w:eastAsia="de-DE" w:bidi="ar-SA"/>
              </w:rPr>
            </w:pP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Mise en œuvre: aptitudes</w:t>
            </w: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  <w:p w:rsidR="00480D8D" w:rsidRPr="00480D8D" w:rsidRDefault="00480D8D" w:rsidP="00480D8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480D8D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Utilise des programmes et des tableaux électroniques de documentation</w:t>
            </w:r>
          </w:p>
          <w:p w:rsidR="00480D8D" w:rsidRPr="00BF2ADA" w:rsidRDefault="00480D8D" w:rsidP="00480D8D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480D8D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Gère les mouvements d’argent correctement, les inscrit selon les principes comptables et les documente au moyen de justificatifs</w:t>
            </w:r>
          </w:p>
          <w:p w:rsidR="00905804" w:rsidRPr="00D63A29" w:rsidRDefault="00905804" w:rsidP="00BF2ADA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Mise en œuvre: attitudes</w:t>
            </w:r>
          </w:p>
          <w:p w:rsidR="00480D8D" w:rsidRPr="00480D8D" w:rsidRDefault="00480D8D" w:rsidP="00480D8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480D8D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Est responsable dans la gestion des affaires et des moyens financiers qui lui sont confiés </w:t>
            </w:r>
          </w:p>
          <w:p w:rsidR="00905804" w:rsidRPr="00D63A29" w:rsidRDefault="00480D8D" w:rsidP="00480D8D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480D8D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lastRenderedPageBreak/>
              <w:t>Répond aux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vœux et attentes des client-e-s</w:t>
            </w:r>
            <w:r w:rsidRPr="00480D8D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de manière appropriée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les règles de sécurité au travail et de protection de la santé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</w:tc>
        <w:tc>
          <w:tcPr>
            <w:tcW w:w="3685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DC6077" w:rsidRPr="00D63A29" w:rsidRDefault="00DC6077">
      <w:pPr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3A386C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lastRenderedPageBreak/>
        <w:t>Calcul de la note</w:t>
      </w:r>
      <w:r w:rsidR="0029660C"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Contrôle des compétences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  <w:tc>
          <w:tcPr>
            <w:tcW w:w="1700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obtenus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Pondération </w:t>
            </w:r>
          </w:p>
        </w:tc>
        <w:tc>
          <w:tcPr>
            <w:tcW w:w="1701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pondérés</w:t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  <w:r w:rsidR="00EA17EC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Mise en </w:t>
            </w:r>
            <w:r w:rsidR="00D63A29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œuvre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</w:t>
            </w:r>
            <w:r w:rsidR="00EA17EC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EA17EC"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CD1121" w:rsidRPr="00D63A29" w:rsidTr="00200584">
        <w:tc>
          <w:tcPr>
            <w:tcW w:w="7366" w:type="dxa"/>
            <w:gridSpan w:val="3"/>
            <w:shd w:val="clear" w:color="auto" w:fill="auto"/>
          </w:tcPr>
          <w:p w:rsidR="00CD1121" w:rsidRPr="00D63A29" w:rsidRDefault="003A386C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Total des points</w:t>
            </w:r>
          </w:p>
        </w:tc>
        <w:tc>
          <w:tcPr>
            <w:tcW w:w="1701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86634B" w:rsidRPr="00D63A29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D63A29" w:rsidTr="0029660C">
        <w:tc>
          <w:tcPr>
            <w:tcW w:w="3964" w:type="dxa"/>
            <w:shd w:val="clear" w:color="auto" w:fill="auto"/>
          </w:tcPr>
          <w:p w:rsidR="0029660C" w:rsidRPr="00D63A29" w:rsidRDefault="0029660C" w:rsidP="003A386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Note </w:t>
            </w:r>
            <w:r w:rsidR="003A386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Contrôle de compétences</w:t>
            </w:r>
            <w:r w:rsidR="00EA17E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29660C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29660C" w:rsidRPr="00D63A29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E028C0" w:rsidRDefault="00EA17EC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voir répartition des points </w:t>
      </w:r>
      <w:r w:rsidR="003A386C" w:rsidRPr="0089176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et échelle de </w:t>
      </w:r>
      <w:r w:rsidR="0086297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notation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à la page suivante.</w:t>
      </w:r>
      <w:r w:rsidR="00E028C0" w:rsidRPr="00E028C0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E028C0" w:rsidRPr="00E028C0" w:rsidRDefault="00E028C0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028C0" w:rsidRPr="00E028C0" w:rsidRDefault="00E028C0" w:rsidP="00E028C0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E028C0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>Objectifs et mesures de soutien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E028C0" w:rsidRPr="00CD6742" w:rsidTr="00287B86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Objectifs</w:t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M</w:t>
            </w:r>
            <w:r w:rsidRPr="00E028C0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esures de soutien</w:t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Date limite</w:t>
            </w:r>
          </w:p>
        </w:tc>
        <w:tc>
          <w:tcPr>
            <w:tcW w:w="1950" w:type="dxa"/>
          </w:tcPr>
          <w:p w:rsidR="00E028C0" w:rsidRPr="00143794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Responsable</w:t>
            </w:r>
          </w:p>
        </w:tc>
      </w:tr>
      <w:tr w:rsidR="00E028C0" w:rsidRPr="009A73BA" w:rsidTr="00287B86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287B86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287B86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287B86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287B86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3A386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personne en formation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**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CD6742" w:rsidRPr="00D63A29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CD6742" w:rsidRPr="00D63A29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formateur</w:t>
      </w:r>
      <w:r w:rsidR="009A2C39" w:rsidRPr="009A2C3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9A2C39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 formatrice</w:t>
      </w:r>
    </w:p>
    <w:p w:rsidR="003A386C" w:rsidRPr="00D63A29" w:rsidRDefault="003A386C" w:rsidP="003A386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   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 xml:space="preserve">     </w:t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représentant-e légal-e (pour les mineur-e-s)</w:t>
      </w:r>
    </w:p>
    <w:p w:rsidR="00CD6742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** Par sa signature, la personne en formation 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confirme qu’elle a pris connaissance de ces informations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.</w:t>
      </w:r>
    </w:p>
    <w:p w:rsidR="003A5DC2" w:rsidRPr="00D63A29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29660C" w:rsidRPr="00D63A29" w:rsidRDefault="003A5DC2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2C6517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lastRenderedPageBreak/>
        <w:t>Répartition des points</w:t>
      </w:r>
    </w:p>
    <w:p w:rsidR="0029660C" w:rsidRPr="00D63A29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2C6517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– 4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– 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 d’évaluation rempli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Mise en oeuvre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remplies au dessus de la moyenne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.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complete à tout moment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bien remplies. Des lacunes ou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86A35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4 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satisfaisantes. 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ne sont pas remplies de manière suffisante. Des lacunes et erreurs sont clairement identifiables.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remplies de manière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clairement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insuffisante ou en aucun cas remplies.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La mise en oeuvre ne corres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ondait pas à la tâche demandée.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287B86" w:rsidTr="00BA2A4A">
        <w:tc>
          <w:tcPr>
            <w:tcW w:w="5665" w:type="dxa"/>
            <w:shd w:val="clear" w:color="auto" w:fill="auto"/>
          </w:tcPr>
          <w:p w:rsidR="00CD1121" w:rsidRPr="00D63A29" w:rsidRDefault="002C6517" w:rsidP="007679F0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CD1121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très bonne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4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clairement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89176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Sécurité au travail et protection de la santé sont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clairement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insuffisant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es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et en aucun cas remplis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EA17EC" w:rsidRPr="00D63A29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CD1121" w:rsidRPr="00D63A29" w:rsidRDefault="0086297F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  <w:t>Echelle de notation</w:t>
      </w:r>
    </w:p>
    <w:p w:rsidR="00CD1121" w:rsidRPr="00D63A29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03663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Note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29 – 30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6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26 – 28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5.5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23 – 25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20 – 22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17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19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14 – 16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lastRenderedPageBreak/>
              <w:t>11 – 13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8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10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5 – 7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 – 4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0 – 1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</w:t>
            </w:r>
          </w:p>
        </w:tc>
      </w:tr>
    </w:tbl>
    <w:p w:rsidR="0029660C" w:rsidRPr="00D63A29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sectPr w:rsidR="0029660C" w:rsidRPr="00D63A29" w:rsidSect="00BD41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88" w:rsidRPr="00F738E7" w:rsidRDefault="00BF33F6" w:rsidP="00F738E7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979729018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2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7" w:rsidRPr="00F738E7" w:rsidRDefault="00BF33F6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1763645355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1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E13A03" w:rsidRDefault="00F738E7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E6E89A" wp14:editId="1A762407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150F058" wp14:editId="5921249A">
          <wp:extent cx="804393" cy="390455"/>
          <wp:effectExtent l="0" t="0" r="0" b="0"/>
          <wp:docPr id="12" name="Grafik 1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BD411E" w:rsidRDefault="00F738E7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5EAC421" wp14:editId="3A72F078">
          <wp:extent cx="2005512" cy="367665"/>
          <wp:effectExtent l="0" t="0" r="0" b="0"/>
          <wp:docPr id="10" name="Grafik 10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67FF432" wp14:editId="55C822BD">
          <wp:extent cx="1357801" cy="659081"/>
          <wp:effectExtent l="0" t="0" r="0" b="8255"/>
          <wp:docPr id="11" name="Grafik 1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bUtUre5v9ef13TSc+YRsoEdUcAkfMdTqgAVycHhACIzdVc601yGB6eeeS6p2lCeOvuaJ+i26ovrnpT9vS79ig==" w:salt="f6+hXgwa6RPyWRpxiEY0I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22B9E"/>
    <w:rsid w:val="00036636"/>
    <w:rsid w:val="00037227"/>
    <w:rsid w:val="000424B8"/>
    <w:rsid w:val="00047B21"/>
    <w:rsid w:val="00050A55"/>
    <w:rsid w:val="00067E27"/>
    <w:rsid w:val="00091AA0"/>
    <w:rsid w:val="00112A09"/>
    <w:rsid w:val="00114084"/>
    <w:rsid w:val="00127B30"/>
    <w:rsid w:val="00143794"/>
    <w:rsid w:val="001551CD"/>
    <w:rsid w:val="00181C58"/>
    <w:rsid w:val="001E68AB"/>
    <w:rsid w:val="001F56CB"/>
    <w:rsid w:val="00210A58"/>
    <w:rsid w:val="002315EE"/>
    <w:rsid w:val="00244A4A"/>
    <w:rsid w:val="00264C5C"/>
    <w:rsid w:val="00281996"/>
    <w:rsid w:val="00282354"/>
    <w:rsid w:val="00283866"/>
    <w:rsid w:val="00287B86"/>
    <w:rsid w:val="00287FB3"/>
    <w:rsid w:val="00292B19"/>
    <w:rsid w:val="0029660C"/>
    <w:rsid w:val="002C6517"/>
    <w:rsid w:val="002D1926"/>
    <w:rsid w:val="002E2B6C"/>
    <w:rsid w:val="002E56BA"/>
    <w:rsid w:val="002F1D42"/>
    <w:rsid w:val="003171BD"/>
    <w:rsid w:val="003404C0"/>
    <w:rsid w:val="00346E8C"/>
    <w:rsid w:val="003834F1"/>
    <w:rsid w:val="003A386C"/>
    <w:rsid w:val="003A5DC2"/>
    <w:rsid w:val="003B1419"/>
    <w:rsid w:val="003E78D0"/>
    <w:rsid w:val="003F10B2"/>
    <w:rsid w:val="00414530"/>
    <w:rsid w:val="00436FBA"/>
    <w:rsid w:val="00471393"/>
    <w:rsid w:val="004765E6"/>
    <w:rsid w:val="00480D8D"/>
    <w:rsid w:val="00490612"/>
    <w:rsid w:val="004B37EF"/>
    <w:rsid w:val="004E7812"/>
    <w:rsid w:val="004F1724"/>
    <w:rsid w:val="005601D0"/>
    <w:rsid w:val="00560A0A"/>
    <w:rsid w:val="00577FDE"/>
    <w:rsid w:val="005B5C04"/>
    <w:rsid w:val="00616BB4"/>
    <w:rsid w:val="0065216B"/>
    <w:rsid w:val="0066331D"/>
    <w:rsid w:val="00675307"/>
    <w:rsid w:val="006B1B80"/>
    <w:rsid w:val="006D7742"/>
    <w:rsid w:val="00760D77"/>
    <w:rsid w:val="007679F0"/>
    <w:rsid w:val="00783075"/>
    <w:rsid w:val="00783693"/>
    <w:rsid w:val="00783DC8"/>
    <w:rsid w:val="00814414"/>
    <w:rsid w:val="0086297F"/>
    <w:rsid w:val="0086634B"/>
    <w:rsid w:val="0089176F"/>
    <w:rsid w:val="00896235"/>
    <w:rsid w:val="00896F26"/>
    <w:rsid w:val="008A601A"/>
    <w:rsid w:val="008B63A7"/>
    <w:rsid w:val="008D0299"/>
    <w:rsid w:val="008D2EC5"/>
    <w:rsid w:val="008D5EF2"/>
    <w:rsid w:val="008D7247"/>
    <w:rsid w:val="008E0548"/>
    <w:rsid w:val="009005E0"/>
    <w:rsid w:val="00902EA2"/>
    <w:rsid w:val="00905804"/>
    <w:rsid w:val="00905F02"/>
    <w:rsid w:val="0091087B"/>
    <w:rsid w:val="00930F76"/>
    <w:rsid w:val="009475FF"/>
    <w:rsid w:val="009538A4"/>
    <w:rsid w:val="009629C1"/>
    <w:rsid w:val="0097536A"/>
    <w:rsid w:val="0099361F"/>
    <w:rsid w:val="009A2C39"/>
    <w:rsid w:val="009A73BA"/>
    <w:rsid w:val="009B05AD"/>
    <w:rsid w:val="00A40AC9"/>
    <w:rsid w:val="00A41ACC"/>
    <w:rsid w:val="00A70787"/>
    <w:rsid w:val="00A80E4C"/>
    <w:rsid w:val="00A85228"/>
    <w:rsid w:val="00A906C1"/>
    <w:rsid w:val="00A957BB"/>
    <w:rsid w:val="00AA3514"/>
    <w:rsid w:val="00AC56B4"/>
    <w:rsid w:val="00AC58D9"/>
    <w:rsid w:val="00AD25C2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C05CC"/>
    <w:rsid w:val="00BC1355"/>
    <w:rsid w:val="00BD411E"/>
    <w:rsid w:val="00BF2ADA"/>
    <w:rsid w:val="00BF33F6"/>
    <w:rsid w:val="00BF34AC"/>
    <w:rsid w:val="00C23B01"/>
    <w:rsid w:val="00C2663C"/>
    <w:rsid w:val="00C450E9"/>
    <w:rsid w:val="00C67FAC"/>
    <w:rsid w:val="00C75AC2"/>
    <w:rsid w:val="00C807D8"/>
    <w:rsid w:val="00C86A35"/>
    <w:rsid w:val="00C95E1D"/>
    <w:rsid w:val="00CA3176"/>
    <w:rsid w:val="00CA6604"/>
    <w:rsid w:val="00CC327D"/>
    <w:rsid w:val="00CC3FC0"/>
    <w:rsid w:val="00CC4120"/>
    <w:rsid w:val="00CC7B88"/>
    <w:rsid w:val="00CD1121"/>
    <w:rsid w:val="00CD6742"/>
    <w:rsid w:val="00CE4F77"/>
    <w:rsid w:val="00D220B3"/>
    <w:rsid w:val="00D332B8"/>
    <w:rsid w:val="00D37224"/>
    <w:rsid w:val="00D530EB"/>
    <w:rsid w:val="00D63A29"/>
    <w:rsid w:val="00D91414"/>
    <w:rsid w:val="00DC5BD6"/>
    <w:rsid w:val="00DC6077"/>
    <w:rsid w:val="00E028C0"/>
    <w:rsid w:val="00E04B71"/>
    <w:rsid w:val="00E13A03"/>
    <w:rsid w:val="00E2243C"/>
    <w:rsid w:val="00E22E26"/>
    <w:rsid w:val="00E30DBC"/>
    <w:rsid w:val="00E55B31"/>
    <w:rsid w:val="00E629F7"/>
    <w:rsid w:val="00E77C6C"/>
    <w:rsid w:val="00EA17EC"/>
    <w:rsid w:val="00EA756B"/>
    <w:rsid w:val="00EC45F6"/>
    <w:rsid w:val="00EC7706"/>
    <w:rsid w:val="00ED6812"/>
    <w:rsid w:val="00EE037F"/>
    <w:rsid w:val="00F25656"/>
    <w:rsid w:val="00F356AC"/>
    <w:rsid w:val="00F46FB3"/>
    <w:rsid w:val="00F64C51"/>
    <w:rsid w:val="00F738E7"/>
    <w:rsid w:val="00F82DD5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86C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BC05CC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BC05CC"/>
    <w:rPr>
      <w:rFonts w:ascii="Century Gothic" w:eastAsia="Times New Roman" w:hAnsi="Century Gothic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5</cp:revision>
  <cp:lastPrinted>2021-01-06T12:24:00Z</cp:lastPrinted>
  <dcterms:created xsi:type="dcterms:W3CDTF">2021-02-09T14:24:00Z</dcterms:created>
  <dcterms:modified xsi:type="dcterms:W3CDTF">2021-02-12T07:29:00Z</dcterms:modified>
</cp:coreProperties>
</file>