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4E0B8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17011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D1596F" w:rsidTr="004E0B86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170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17011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17011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4E0B86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0D582A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5B4855" w:rsidRPr="00276766" w:rsidRDefault="000D582A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D582A">
              <w:rPr>
                <w:rFonts w:ascii="Arial" w:hAnsi="Arial" w:cs="Arial"/>
                <w:i/>
                <w:sz w:val="18"/>
                <w:lang w:val="fr-CH"/>
              </w:rPr>
              <w:t>Aide les client-e-s à manger et à boire.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consignes en matière d’administration de médicaments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Se rend compte de l’importance d’un repas pris en commun et des rituels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en matière d’alimentation et de boissons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besoins des client-e-s et y répond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la manière de manger et de boire et transmet ses observations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Tient le bilan des boissons et en transmet les résultats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Se rend compte de l’importance d’une ambiance détendue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Est fiable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cultures et les religions </w:t>
            </w:r>
          </w:p>
          <w:p w:rsidR="00474D3C" w:rsidRPr="00474D3C" w:rsidRDefault="00474D3C" w:rsidP="00474D3C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4D3C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0B86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0B86" w:rsidRPr="00276766" w:rsidRDefault="004E0B8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4E0B86" w:rsidRPr="00D1596F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0B86" w:rsidRPr="00276766" w:rsidRDefault="004E0B8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0B86" w:rsidRPr="00D1596F" w:rsidTr="004E0B86">
        <w:trPr>
          <w:trHeight w:val="4110"/>
        </w:trPr>
        <w:tc>
          <w:tcPr>
            <w:tcW w:w="3119" w:type="dxa"/>
          </w:tcPr>
          <w:p w:rsidR="004E0B86" w:rsidRDefault="004E0B8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2.4</w:t>
            </w: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D582A">
              <w:rPr>
                <w:rFonts w:ascii="Arial" w:hAnsi="Arial" w:cs="Arial"/>
                <w:i/>
                <w:sz w:val="18"/>
                <w:lang w:val="fr-CH"/>
              </w:rPr>
              <w:t>Aide les client-e-s à manger et à boire.</w:t>
            </w: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4E0B86" w:rsidRPr="00276766" w:rsidRDefault="004E0B86" w:rsidP="004E0B8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35C70" w:rsidRDefault="00435C70" w:rsidP="00435C70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4E0B86" w:rsidRPr="00276766" w:rsidRDefault="004E0B86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4E0B86" w:rsidRPr="00276766" w:rsidRDefault="004E0B86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0B86" w:rsidRPr="00276766" w:rsidRDefault="004E0B86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0B86" w:rsidRPr="00276766" w:rsidRDefault="004E0B86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0B86" w:rsidRPr="00276766" w:rsidTr="00C231C4">
        <w:trPr>
          <w:trHeight w:val="397"/>
        </w:trPr>
        <w:tc>
          <w:tcPr>
            <w:tcW w:w="12899" w:type="dxa"/>
            <w:gridSpan w:val="3"/>
          </w:tcPr>
          <w:p w:rsidR="004E0B86" w:rsidRDefault="004E0B86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4E0B86" w:rsidRPr="00276766" w:rsidRDefault="004E0B8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4E0B86" w:rsidRPr="00276766" w:rsidRDefault="004E0B8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4E0B86" w:rsidRDefault="004E0B86" w:rsidP="004E0B8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4E0B8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D1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7F" w:rsidRDefault="0023277F" w:rsidP="00203FBE">
      <w:pPr>
        <w:spacing w:after="0" w:line="240" w:lineRule="auto"/>
      </w:pPr>
      <w:r>
        <w:separator/>
      </w:r>
    </w:p>
  </w:endnote>
  <w:endnote w:type="continuationSeparator" w:id="0">
    <w:p w:rsidR="0023277F" w:rsidRDefault="0023277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6F" w:rsidRDefault="00D159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D1596F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1596F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1596F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6F" w:rsidRDefault="00D159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7F" w:rsidRDefault="0023277F" w:rsidP="00203FBE">
      <w:pPr>
        <w:spacing w:after="0" w:line="240" w:lineRule="auto"/>
      </w:pPr>
      <w:r>
        <w:separator/>
      </w:r>
    </w:p>
  </w:footnote>
  <w:footnote w:type="continuationSeparator" w:id="0">
    <w:p w:rsidR="0023277F" w:rsidRDefault="0023277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6F" w:rsidRDefault="00D159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D1596F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2E7770">
      <w:rPr>
        <w:rFonts w:ascii="Arial" w:hAnsi="Arial" w:cs="Arial"/>
        <w:b/>
        <w:sz w:val="24"/>
        <w:szCs w:val="28"/>
        <w:lang w:val="fr-CH"/>
      </w:rPr>
      <w:tab/>
    </w:r>
    <w:r w:rsidR="00ED7792">
      <w:rPr>
        <w:rFonts w:ascii="Arial" w:hAnsi="Arial" w:cs="Arial"/>
        <w:b/>
        <w:sz w:val="24"/>
        <w:szCs w:val="28"/>
        <w:lang w:val="fr-CH"/>
      </w:rPr>
      <w:t>20</w:t>
    </w:r>
    <w:r w:rsidR="00F55DC2">
      <w:rPr>
        <w:rFonts w:ascii="Arial" w:hAnsi="Arial" w:cs="Arial"/>
        <w:b/>
        <w:sz w:val="24"/>
        <w:szCs w:val="28"/>
        <w:lang w:val="fr-CH"/>
      </w:rPr>
      <w:t>2</w:t>
    </w:r>
    <w:r w:rsidR="00347BF0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4E0B86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6F" w:rsidRDefault="00D159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26B"/>
    <w:rsid w:val="0015341D"/>
    <w:rsid w:val="0017011B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277F"/>
    <w:rsid w:val="00235248"/>
    <w:rsid w:val="00247BED"/>
    <w:rsid w:val="002707C1"/>
    <w:rsid w:val="00276766"/>
    <w:rsid w:val="0028534A"/>
    <w:rsid w:val="002B7AA1"/>
    <w:rsid w:val="002D11A7"/>
    <w:rsid w:val="002E7770"/>
    <w:rsid w:val="00303D3F"/>
    <w:rsid w:val="00317BE1"/>
    <w:rsid w:val="00327658"/>
    <w:rsid w:val="00347BF0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35C70"/>
    <w:rsid w:val="00474A4E"/>
    <w:rsid w:val="00474D3C"/>
    <w:rsid w:val="00495E53"/>
    <w:rsid w:val="004D28C8"/>
    <w:rsid w:val="004E0B86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6BF1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35687"/>
    <w:rsid w:val="00840F07"/>
    <w:rsid w:val="00845E16"/>
    <w:rsid w:val="008877CF"/>
    <w:rsid w:val="00893530"/>
    <w:rsid w:val="008A3564"/>
    <w:rsid w:val="008C3B8C"/>
    <w:rsid w:val="008D147B"/>
    <w:rsid w:val="008E7EBD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02AB4"/>
    <w:rsid w:val="00C42138"/>
    <w:rsid w:val="00C54783"/>
    <w:rsid w:val="00C60885"/>
    <w:rsid w:val="00C72CF6"/>
    <w:rsid w:val="00C90F86"/>
    <w:rsid w:val="00C953D8"/>
    <w:rsid w:val="00C969F4"/>
    <w:rsid w:val="00CA4CEC"/>
    <w:rsid w:val="00CD66C3"/>
    <w:rsid w:val="00CE4B1D"/>
    <w:rsid w:val="00CF2CD4"/>
    <w:rsid w:val="00D1596F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ED7792"/>
    <w:rsid w:val="00F01C9B"/>
    <w:rsid w:val="00F03A54"/>
    <w:rsid w:val="00F1363F"/>
    <w:rsid w:val="00F13FDB"/>
    <w:rsid w:val="00F14406"/>
    <w:rsid w:val="00F55DC2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A4EE4BA7-87E1-44DE-B927-88EEFA75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D46C-F57E-42EF-B66C-214DF696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13</cp:revision>
  <cp:lastPrinted>2012-05-03T05:32:00Z</cp:lastPrinted>
  <dcterms:created xsi:type="dcterms:W3CDTF">2014-05-07T11:43:00Z</dcterms:created>
  <dcterms:modified xsi:type="dcterms:W3CDTF">2020-10-19T14:14:00Z</dcterms:modified>
</cp:coreProperties>
</file>