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0C3F2D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1F11C6" w:rsidTr="000C3F2D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FD1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0C3F2D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C657FB">
              <w:rPr>
                <w:rFonts w:ascii="Arial" w:hAnsi="Arial" w:cs="Arial"/>
                <w:i/>
                <w:sz w:val="20"/>
                <w:szCs w:val="21"/>
                <w:lang w:val="fr-CH"/>
              </w:rPr>
              <w:t>.5</w:t>
            </w:r>
          </w:p>
          <w:p w:rsidR="005B4855" w:rsidRPr="00276766" w:rsidRDefault="00C657F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aptitudes des client-e-s et y fait appel dans les activités quotidiennes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Donne des instructions claires et compréhensibles pour les client-e-s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Permet le travail autonome des client-e-s </w:t>
            </w:r>
          </w:p>
          <w:p w:rsid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Contribue à un environnement motivant</w:t>
            </w:r>
            <w:r>
              <w:rPr>
                <w:sz w:val="19"/>
                <w:szCs w:val="19"/>
              </w:rPr>
              <w:t xml:space="preserve">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valorisant-e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serviable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0C3F2D" w:rsidRPr="001F11C6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1F11C6" w:rsidTr="000C3F2D">
        <w:trPr>
          <w:trHeight w:val="4110"/>
        </w:trPr>
        <w:tc>
          <w:tcPr>
            <w:tcW w:w="3119" w:type="dxa"/>
          </w:tcPr>
          <w:p w:rsidR="000C3F2D" w:rsidRDefault="000C3F2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2.5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1F11C6" w:rsidRDefault="001F11C6" w:rsidP="001F11C6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fr-CH"/>
              </w:rPr>
              <w:t>ptitudes, attitudes et particularités dans l’établissement.</w:t>
            </w:r>
          </w:p>
          <w:p w:rsidR="000C3F2D" w:rsidRPr="00276766" w:rsidRDefault="000C3F2D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0C3F2D" w:rsidRPr="00276766" w:rsidRDefault="000C3F2D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397"/>
        </w:trPr>
        <w:tc>
          <w:tcPr>
            <w:tcW w:w="12899" w:type="dxa"/>
            <w:gridSpan w:val="3"/>
          </w:tcPr>
          <w:p w:rsidR="000C3F2D" w:rsidRDefault="000C3F2D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0C3F2D" w:rsidRDefault="000C3F2D" w:rsidP="000C3F2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0C3F2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EC" w:rsidRDefault="00497AEC" w:rsidP="00203FBE">
      <w:pPr>
        <w:spacing w:after="0" w:line="240" w:lineRule="auto"/>
      </w:pPr>
      <w:r>
        <w:separator/>
      </w:r>
    </w:p>
  </w:endnote>
  <w:end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1F11C6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1F11C6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EC" w:rsidRDefault="00497AEC" w:rsidP="00203FBE">
      <w:pPr>
        <w:spacing w:after="0" w:line="240" w:lineRule="auto"/>
      </w:pPr>
      <w:r>
        <w:separator/>
      </w:r>
    </w:p>
  </w:footnote>
  <w:foot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961558">
      <w:rPr>
        <w:rFonts w:ascii="Arial" w:hAnsi="Arial" w:cs="Arial"/>
        <w:b/>
        <w:sz w:val="24"/>
        <w:szCs w:val="28"/>
        <w:lang w:val="fr-CH"/>
      </w:rPr>
      <w:tab/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C3F2D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C3F2D"/>
    <w:rsid w:val="000D582A"/>
    <w:rsid w:val="000D6158"/>
    <w:rsid w:val="000E0115"/>
    <w:rsid w:val="000F1BEC"/>
    <w:rsid w:val="000F7F10"/>
    <w:rsid w:val="00122994"/>
    <w:rsid w:val="00125FDF"/>
    <w:rsid w:val="0015341D"/>
    <w:rsid w:val="00161C26"/>
    <w:rsid w:val="00175526"/>
    <w:rsid w:val="00183318"/>
    <w:rsid w:val="00195D89"/>
    <w:rsid w:val="001A3A22"/>
    <w:rsid w:val="001B01C7"/>
    <w:rsid w:val="001C6D1D"/>
    <w:rsid w:val="001F11C6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97AEC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B7836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21EC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3500"/>
    <w:rsid w:val="00905127"/>
    <w:rsid w:val="00912F19"/>
    <w:rsid w:val="00940333"/>
    <w:rsid w:val="009421D6"/>
    <w:rsid w:val="00944B97"/>
    <w:rsid w:val="00961558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00C2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6285"/>
    <w:rsid w:val="00F61EB9"/>
    <w:rsid w:val="00F917F7"/>
    <w:rsid w:val="00FB3BA9"/>
    <w:rsid w:val="00FB674B"/>
    <w:rsid w:val="00FD09F6"/>
    <w:rsid w:val="00FD13DC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FB16337A-DBE9-4E79-B762-EAF44C9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FE0-91C8-464D-8AF8-592B324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2014-05-07T11:44:00Z</dcterms:created>
  <dcterms:modified xsi:type="dcterms:W3CDTF">2018-08-22T07:37:00Z</dcterms:modified>
</cp:coreProperties>
</file>