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CFC69" w14:textId="77777777" w:rsidR="00AE349A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00BBF58E" w14:textId="77777777" w:rsidR="00AE349A" w:rsidRPr="002B62E3" w:rsidRDefault="00AE349A" w:rsidP="00AE349A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45C7FEE9" w14:textId="77777777" w:rsidR="00AE349A" w:rsidRPr="001A4DEA" w:rsidRDefault="00AE349A" w:rsidP="00D245BA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248AFE93" w14:textId="77777777" w:rsidR="00AE349A" w:rsidRPr="002B62E3" w:rsidRDefault="00AE349A" w:rsidP="00AE349A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035508C0" w14:textId="77777777" w:rsidR="00AE349A" w:rsidRDefault="00AE349A" w:rsidP="00D245BA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703D5BD4" w14:textId="77777777" w:rsidR="00E6234E" w:rsidRDefault="00E6234E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1CF6CCAB" w14:textId="26F77124" w:rsidR="002F77DA" w:rsidRPr="001F49AC" w:rsidRDefault="00893E40" w:rsidP="002F77DA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  <w:bookmarkStart w:id="0" w:name="_Hlk531694304"/>
      <w:r>
        <w:rPr>
          <w:rFonts w:ascii="Arial" w:hAnsi="Arial"/>
          <w:b/>
        </w:rPr>
        <w:t>Evaluation</w:t>
      </w:r>
      <w:r w:rsidR="002F77DA" w:rsidRPr="001F49AC">
        <w:rPr>
          <w:rFonts w:ascii="Arial" w:hAnsi="Arial"/>
          <w:b/>
        </w:rPr>
        <w:t xml:space="preserve"> des compétences </w:t>
      </w:r>
      <w:r w:rsidR="0093179C" w:rsidRPr="001F49AC">
        <w:rPr>
          <w:rFonts w:ascii="Arial" w:hAnsi="Arial"/>
          <w:b/>
        </w:rPr>
        <w:t xml:space="preserve">transverses une fois </w:t>
      </w:r>
      <w:r w:rsidR="001F49AC">
        <w:rPr>
          <w:rFonts w:ascii="Arial" w:hAnsi="Arial"/>
          <w:b/>
        </w:rPr>
        <w:t>pour l’ensemble du</w:t>
      </w:r>
      <w:r w:rsidR="0093179C" w:rsidRPr="001F49AC">
        <w:rPr>
          <w:rFonts w:ascii="Arial" w:hAnsi="Arial"/>
          <w:b/>
        </w:rPr>
        <w:t xml:space="preserve"> TPI</w:t>
      </w:r>
      <w:bookmarkEnd w:id="0"/>
    </w:p>
    <w:p w14:paraId="46E5880B" w14:textId="77777777" w:rsidR="00A91643" w:rsidRPr="00BE5995" w:rsidRDefault="00A91643" w:rsidP="002F77D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tbl>
      <w:tblPr>
        <w:tblStyle w:val="Tabellengitternetz"/>
        <w:tblW w:w="0" w:type="auto"/>
        <w:tblInd w:w="108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7"/>
        <w:gridCol w:w="907"/>
        <w:gridCol w:w="3401"/>
        <w:gridCol w:w="879"/>
      </w:tblGrid>
      <w:tr w:rsidR="0082478E" w:rsidRPr="00CB5597" w14:paraId="1BE1B150" w14:textId="77777777" w:rsidTr="0082478E">
        <w:trPr>
          <w:tblHeader/>
        </w:trPr>
        <w:tc>
          <w:tcPr>
            <w:tcW w:w="5387" w:type="dxa"/>
            <w:shd w:val="clear" w:color="auto" w:fill="F2F2F2" w:themeFill="background1" w:themeFillShade="F2"/>
          </w:tcPr>
          <w:p w14:paraId="43167FC8" w14:textId="77777777" w:rsidR="002F77DA" w:rsidRPr="00CB5597" w:rsidRDefault="002F77DA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07" w:type="dxa"/>
            <w:shd w:val="clear" w:color="auto" w:fill="F2F2F2" w:themeFill="background1" w:themeFillShade="F2"/>
          </w:tcPr>
          <w:p w14:paraId="5130F652" w14:textId="77777777" w:rsidR="002F77DA" w:rsidRPr="0082478E" w:rsidRDefault="002F77DA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2478E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3401" w:type="dxa"/>
            <w:shd w:val="clear" w:color="auto" w:fill="F2F2F2" w:themeFill="background1" w:themeFillShade="F2"/>
          </w:tcPr>
          <w:p w14:paraId="5E667962" w14:textId="77777777" w:rsidR="002F77DA" w:rsidRPr="00CB5597" w:rsidRDefault="002F77DA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1C4B9D63" w14:textId="77777777" w:rsidR="002F77DA" w:rsidRPr="00CB5597" w:rsidRDefault="002F77DA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2F77DA" w:rsidRPr="00CB5597" w14:paraId="131D3113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3C5C1571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 xml:space="preserve">A.1 Agir en tant que professionnel-le et membre de l’équipe. 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3AF5F8D" w14:textId="6E36FDC3" w:rsidR="002F77DA" w:rsidRPr="00CB5597" w:rsidRDefault="002F77DA" w:rsidP="00255D2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69F17358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6EE2EFFA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48268B74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61F06511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A.2 Etablir des relations professionnelles avec les clientes et clients comme avec leur entourage.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E621BBC" w14:textId="21FC1B51" w:rsidR="002F77DA" w:rsidRPr="00CB5597" w:rsidRDefault="002F77DA" w:rsidP="00255D2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74CEDDF9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3F26A220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08672B35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09C0B537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A.3 Agir selon ses observations et de manière conforme à la situation.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0F4AAD0" w14:textId="1788B8B4" w:rsidR="002F77DA" w:rsidRPr="00CB5597" w:rsidRDefault="002F77DA" w:rsidP="00255D2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0549D15F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7BF1DAE3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28F9AB26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78F143BA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A.4 Agir en fonction de la situation et en tenant compte des habitudes spécifiques à l’âge, à la culture et à la religion.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5AC02E9B" w14:textId="10D10D7C" w:rsidR="002F77DA" w:rsidRPr="00CB5597" w:rsidRDefault="002F77DA" w:rsidP="00255D2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9C8C9DA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46F465FE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6A8BC8D4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0D279D89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iCs/>
              </w:rPr>
              <w:t>A.5 Collaborer à l’assurance de la qualité.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43D3443F" w14:textId="581E0106" w:rsidR="002F77DA" w:rsidRPr="00CB5597" w:rsidRDefault="002F77DA" w:rsidP="00255D2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AEDF690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3618A557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3264D80C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0FA45F22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E.1 Appliquer les mesures d’hygiène et de sécurité au travail.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2FE26755" w14:textId="0F2896DF" w:rsidR="002F77DA" w:rsidRPr="00CB5597" w:rsidRDefault="002F77DA" w:rsidP="00255D2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1BA2E267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52D43793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CB5597" w14:paraId="48A50212" w14:textId="77777777" w:rsidTr="00A91643">
        <w:trPr>
          <w:trHeight w:val="737"/>
        </w:trPr>
        <w:tc>
          <w:tcPr>
            <w:tcW w:w="5387" w:type="dxa"/>
            <w:shd w:val="clear" w:color="auto" w:fill="FFFFFF" w:themeFill="background1"/>
            <w:vAlign w:val="center"/>
          </w:tcPr>
          <w:p w14:paraId="724AE1A6" w14:textId="77777777" w:rsidR="002F77DA" w:rsidRPr="00AC3506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E.3 Stimuler les ressources des clientes et clients.</w:t>
            </w:r>
          </w:p>
        </w:tc>
        <w:tc>
          <w:tcPr>
            <w:tcW w:w="907" w:type="dxa"/>
            <w:shd w:val="clear" w:color="auto" w:fill="FFFFFF" w:themeFill="background1"/>
            <w:vAlign w:val="center"/>
          </w:tcPr>
          <w:p w14:paraId="3DBF8CCC" w14:textId="366DD004" w:rsidR="002F77DA" w:rsidRPr="00CB5597" w:rsidRDefault="002F77DA" w:rsidP="00255D2D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3401" w:type="dxa"/>
            <w:shd w:val="clear" w:color="auto" w:fill="FFFFFF" w:themeFill="background1"/>
            <w:vAlign w:val="center"/>
          </w:tcPr>
          <w:p w14:paraId="788952BC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14:paraId="4737F453" w14:textId="77777777" w:rsidR="002F77DA" w:rsidRPr="00CB5597" w:rsidRDefault="002F77DA" w:rsidP="008247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2F77DA" w:rsidRPr="00BE5995" w14:paraId="36CB45F9" w14:textId="77777777" w:rsidTr="0082478E">
        <w:tc>
          <w:tcPr>
            <w:tcW w:w="5387" w:type="dxa"/>
            <w:shd w:val="clear" w:color="auto" w:fill="FFFFFF" w:themeFill="background1"/>
          </w:tcPr>
          <w:p w14:paraId="7D4D5848" w14:textId="77777777" w:rsidR="002F77DA" w:rsidRPr="00AC3506" w:rsidRDefault="002F77DA" w:rsidP="0040346F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07" w:type="dxa"/>
            <w:shd w:val="clear" w:color="auto" w:fill="FFFFFF" w:themeFill="background1"/>
          </w:tcPr>
          <w:p w14:paraId="1B40CA01" w14:textId="28AA00FD" w:rsidR="002F77DA" w:rsidRPr="00BA5BBD" w:rsidRDefault="002F77DA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3401" w:type="dxa"/>
            <w:shd w:val="clear" w:color="auto" w:fill="FFFFFF" w:themeFill="background1"/>
          </w:tcPr>
          <w:p w14:paraId="1F9247FB" w14:textId="57496B30" w:rsidR="002F77DA" w:rsidRPr="00CB5597" w:rsidRDefault="002F77DA" w:rsidP="002F77DA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de points obtenus</w:t>
            </w:r>
            <w:r w:rsidR="0083616E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14:paraId="49E023D4" w14:textId="77777777" w:rsidR="002F77DA" w:rsidRPr="00CB5597" w:rsidRDefault="002F77DA" w:rsidP="0040346F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7D4981" w:rsidRPr="00876F01" w14:paraId="3066EAEE" w14:textId="77777777" w:rsidTr="004D57BA">
        <w:trPr>
          <w:trHeight w:val="57"/>
        </w:trPr>
        <w:tc>
          <w:tcPr>
            <w:tcW w:w="9552" w:type="dxa"/>
            <w:gridSpan w:val="3"/>
          </w:tcPr>
          <w:p w14:paraId="7A588157" w14:textId="5B9C0F8B" w:rsidR="007D4981" w:rsidRPr="002B5A32" w:rsidRDefault="007D4981" w:rsidP="007D498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r w:rsidRPr="00B506D1">
              <w:rPr>
                <w:rFonts w:ascii="Arial" w:hAnsi="Arial"/>
                <w:sz w:val="20"/>
                <w:szCs w:val="20"/>
              </w:rPr>
              <w:t xml:space="preserve">Attribution de points (pas de demi-points) : </w:t>
            </w:r>
          </w:p>
        </w:tc>
      </w:tr>
      <w:tr w:rsidR="006C072B" w:rsidRPr="00451C14" w14:paraId="27C0AC23" w14:textId="77777777" w:rsidTr="006C072B">
        <w:trPr>
          <w:trHeight w:val="57"/>
        </w:trPr>
        <w:tc>
          <w:tcPr>
            <w:tcW w:w="426" w:type="dxa"/>
            <w:vAlign w:val="center"/>
          </w:tcPr>
          <w:p w14:paraId="774F7DE8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3F9E1821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1084BA" w14:textId="561DEDCE" w:rsidR="006C072B" w:rsidRPr="002B5A32" w:rsidRDefault="007F4F0D" w:rsidP="00403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moyenne, travaille de manière autonome</w:t>
            </w:r>
          </w:p>
        </w:tc>
      </w:tr>
      <w:tr w:rsidR="006C072B" w:rsidRPr="00451C14" w14:paraId="6358D325" w14:textId="77777777" w:rsidTr="006C072B">
        <w:trPr>
          <w:trHeight w:val="57"/>
        </w:trPr>
        <w:tc>
          <w:tcPr>
            <w:tcW w:w="426" w:type="dxa"/>
            <w:vAlign w:val="center"/>
          </w:tcPr>
          <w:p w14:paraId="25988904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67CD312C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E45334" w14:textId="47A1FAB7" w:rsidR="006C072B" w:rsidRPr="002B5A32" w:rsidRDefault="007F4F0D" w:rsidP="00403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répond au critère mais comporte des petites erreurs, n'a pratiquement pas besoin de soutien</w:t>
            </w:r>
          </w:p>
        </w:tc>
      </w:tr>
      <w:tr w:rsidR="006C072B" w:rsidRPr="00451C14" w14:paraId="62DE28E5" w14:textId="77777777" w:rsidTr="006C072B">
        <w:trPr>
          <w:trHeight w:val="57"/>
        </w:trPr>
        <w:tc>
          <w:tcPr>
            <w:tcW w:w="426" w:type="dxa"/>
            <w:vAlign w:val="center"/>
          </w:tcPr>
          <w:p w14:paraId="61A929CD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1B584E0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BB75254" w14:textId="79A41688" w:rsidR="006C072B" w:rsidRPr="002B5A32" w:rsidRDefault="007F4F0D" w:rsidP="00403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6C072B" w:rsidRPr="00D32C1E" w14:paraId="39B88B17" w14:textId="77777777" w:rsidTr="006C072B">
        <w:trPr>
          <w:trHeight w:val="57"/>
        </w:trPr>
        <w:tc>
          <w:tcPr>
            <w:tcW w:w="426" w:type="dxa"/>
            <w:vAlign w:val="center"/>
          </w:tcPr>
          <w:p w14:paraId="7FD3C4DC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7A342CCC" w14:textId="77777777" w:rsidR="006C072B" w:rsidRPr="002B5A32" w:rsidRDefault="006C072B" w:rsidP="0040346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EA77822" w14:textId="202DB640" w:rsidR="006C072B" w:rsidRPr="002B5A32" w:rsidRDefault="007F4F0D" w:rsidP="0040346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5A32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  <w:bookmarkEnd w:id="1"/>
    </w:tbl>
    <w:p w14:paraId="30BF5261" w14:textId="77777777" w:rsidR="00EE672B" w:rsidRPr="00D32C1E" w:rsidRDefault="00EE672B">
      <w:pPr>
        <w:spacing w:after="0" w:line="240" w:lineRule="auto"/>
        <w:rPr>
          <w:rFonts w:ascii="Arial" w:hAnsi="Arial" w:cs="Arial"/>
        </w:rPr>
      </w:pPr>
      <w:r w:rsidRPr="00D32C1E">
        <w:br w:type="page"/>
      </w:r>
    </w:p>
    <w:p w14:paraId="07D4CAF3" w14:textId="3501219B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Calcul du total des points</w:t>
      </w:r>
    </w:p>
    <w:p w14:paraId="097A6E99" w14:textId="1D817479" w:rsidR="000C0483" w:rsidRDefault="000C0483" w:rsidP="00D64D29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  <w:r>
        <w:rPr>
          <w:rFonts w:ascii="Arial" w:hAnsi="Arial"/>
        </w:rPr>
        <w:t>Reportez les points obtenus (sans décimales) dans le tableau ci-après :</w:t>
      </w:r>
    </w:p>
    <w:p w14:paraId="0A5E0008" w14:textId="77777777" w:rsidR="00601912" w:rsidRDefault="00601912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062"/>
        <w:gridCol w:w="1488"/>
        <w:gridCol w:w="1489"/>
        <w:gridCol w:w="1638"/>
      </w:tblGrid>
      <w:tr w:rsidR="00F5045E" w14:paraId="324B6EB9" w14:textId="77777777" w:rsidTr="009B6B5B">
        <w:trPr>
          <w:trHeight w:val="454"/>
        </w:trPr>
        <w:tc>
          <w:tcPr>
            <w:tcW w:w="6062" w:type="dxa"/>
            <w:shd w:val="clear" w:color="auto" w:fill="F2F2F2" w:themeFill="background1" w:themeFillShade="F2"/>
          </w:tcPr>
          <w:p w14:paraId="38F19E67" w14:textId="77777777" w:rsidR="00F5045E" w:rsidRDefault="00F5045E" w:rsidP="0067498D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14:paraId="28569F73" w14:textId="77777777" w:rsidR="00F5045E" w:rsidRPr="00F86CFF" w:rsidRDefault="00F5045E" w:rsidP="00F86CF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FF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1489" w:type="dxa"/>
            <w:shd w:val="clear" w:color="auto" w:fill="F2F2F2" w:themeFill="background1" w:themeFillShade="F2"/>
            <w:vAlign w:val="center"/>
          </w:tcPr>
          <w:p w14:paraId="1E2FC3F0" w14:textId="77777777" w:rsidR="00F5045E" w:rsidRPr="00F86CFF" w:rsidRDefault="00F5045E" w:rsidP="00F86CF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FF">
              <w:rPr>
                <w:rFonts w:ascii="Arial" w:hAnsi="Arial"/>
                <w:sz w:val="18"/>
                <w:szCs w:val="18"/>
              </w:rPr>
              <w:t>Points obtenus</w:t>
            </w:r>
          </w:p>
        </w:tc>
        <w:tc>
          <w:tcPr>
            <w:tcW w:w="1638" w:type="dxa"/>
            <w:shd w:val="clear" w:color="auto" w:fill="F2F2F2" w:themeFill="background1" w:themeFillShade="F2"/>
            <w:vAlign w:val="center"/>
          </w:tcPr>
          <w:p w14:paraId="2C4A1D1B" w14:textId="77777777" w:rsidR="00F5045E" w:rsidRPr="00F86CFF" w:rsidRDefault="00F5045E" w:rsidP="00F86CFF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6CFF">
              <w:rPr>
                <w:rFonts w:ascii="Arial" w:hAnsi="Arial"/>
                <w:sz w:val="18"/>
                <w:szCs w:val="18"/>
              </w:rPr>
              <w:t>Total</w:t>
            </w:r>
          </w:p>
        </w:tc>
      </w:tr>
      <w:tr w:rsidR="00F5045E" w14:paraId="50403715" w14:textId="77777777" w:rsidTr="002863D0">
        <w:trPr>
          <w:trHeight w:val="291"/>
        </w:trPr>
        <w:tc>
          <w:tcPr>
            <w:tcW w:w="6062" w:type="dxa"/>
          </w:tcPr>
          <w:p w14:paraId="4A52A343" w14:textId="4DCC3C9E" w:rsidR="00F5045E" w:rsidRPr="007F4F0D" w:rsidRDefault="007F4F0D" w:rsidP="00A267A2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b/>
              </w:rPr>
            </w:pPr>
            <w:r w:rsidRPr="0083616E">
              <w:rPr>
                <w:rFonts w:ascii="Arial" w:hAnsi="Arial"/>
                <w:b/>
              </w:rPr>
              <w:t>Mise</w:t>
            </w:r>
            <w:r w:rsidRPr="001F49AC">
              <w:rPr>
                <w:rFonts w:ascii="Arial" w:hAnsi="Arial"/>
                <w:b/>
              </w:rPr>
              <w:t xml:space="preserve"> en œuvre des compétences transverses une fois </w:t>
            </w:r>
            <w:r>
              <w:rPr>
                <w:rFonts w:ascii="Arial" w:hAnsi="Arial"/>
                <w:b/>
              </w:rPr>
              <w:t>pour l’ensemble du</w:t>
            </w:r>
            <w:r w:rsidRPr="001F49AC">
              <w:rPr>
                <w:rFonts w:ascii="Arial" w:hAnsi="Arial"/>
                <w:b/>
              </w:rPr>
              <w:t xml:space="preserve"> TPI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5F4E2E6F" w14:textId="34A050F5" w:rsidR="00F5045E" w:rsidRPr="00E000E3" w:rsidRDefault="00F86CFF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21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5584425" w14:textId="77777777" w:rsidR="00F5045E" w:rsidRDefault="00F5045E" w:rsidP="00FA1988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38" w:type="dxa"/>
            <w:vAlign w:val="center"/>
          </w:tcPr>
          <w:p w14:paraId="1676379D" w14:textId="77777777" w:rsidR="00F5045E" w:rsidRDefault="00F5045E" w:rsidP="00572D03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5BB0F8F" w14:textId="77777777" w:rsidR="00601912" w:rsidRDefault="00601912" w:rsidP="007E782B">
      <w:pPr>
        <w:tabs>
          <w:tab w:val="left" w:pos="3119"/>
          <w:tab w:val="right" w:pos="10632"/>
        </w:tabs>
        <w:spacing w:after="0"/>
        <w:rPr>
          <w:b/>
        </w:rPr>
      </w:pPr>
    </w:p>
    <w:p w14:paraId="62873051" w14:textId="7793DCA1" w:rsidR="007E782B" w:rsidRPr="00601912" w:rsidRDefault="002C375F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/>
            </w:rPr>
            <m:t>Compétences transverses</m:t>
          </m:r>
          <m:r>
            <m:rPr>
              <m:sty m:val="bi"/>
            </m:rPr>
            <w:rPr>
              <w:rFonts w:ascii="Cambria Math" w:hAnsi="Cambria Math" w:cs="Arial"/>
            </w:rPr>
            <m:t>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30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21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nombre de points obtenus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p w14:paraId="3C59523D" w14:textId="77777777" w:rsidR="00601912" w:rsidRPr="00824A39" w:rsidRDefault="00601912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39"/>
        <w:gridCol w:w="1643"/>
      </w:tblGrid>
      <w:tr w:rsidR="00824A39" w:rsidRPr="002863D0" w14:paraId="2671471A" w14:textId="77777777" w:rsidTr="002863D0">
        <w:trPr>
          <w:trHeight w:val="291"/>
        </w:trPr>
        <w:tc>
          <w:tcPr>
            <w:tcW w:w="9039" w:type="dxa"/>
          </w:tcPr>
          <w:p w14:paraId="4BA5CF88" w14:textId="475B0183" w:rsidR="00824A39" w:rsidRPr="007F4F0D" w:rsidRDefault="00824A39" w:rsidP="00B01F7C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7F4F0D">
              <w:rPr>
                <w:rFonts w:ascii="Arial" w:hAnsi="Arial" w:cs="Arial"/>
                <w:b/>
              </w:rPr>
              <w:t xml:space="preserve">Total </w:t>
            </w:r>
            <w:r w:rsidR="002863D0" w:rsidRPr="007F4F0D">
              <w:rPr>
                <w:rFonts w:ascii="Arial" w:hAnsi="Arial"/>
                <w:b/>
              </w:rPr>
              <w:t xml:space="preserve">compétences </w:t>
            </w:r>
            <w:r w:rsidR="00B01F7C">
              <w:rPr>
                <w:rFonts w:ascii="Arial" w:hAnsi="Arial"/>
                <w:b/>
              </w:rPr>
              <w:t>transverses</w:t>
            </w:r>
            <w:r w:rsidR="002863D0" w:rsidRPr="007F4F0D">
              <w:rPr>
                <w:rFonts w:ascii="Arial" w:hAnsi="Arial" w:cs="Arial"/>
                <w:b/>
              </w:rPr>
              <w:t xml:space="preserve"> </w:t>
            </w:r>
            <w:r w:rsidR="00D2591A" w:rsidRPr="007F4F0D">
              <w:rPr>
                <w:rFonts w:ascii="Arial" w:hAnsi="Arial"/>
                <w:b/>
              </w:rPr>
              <w:t>(30 points au maximum)</w:t>
            </w:r>
          </w:p>
        </w:tc>
        <w:tc>
          <w:tcPr>
            <w:tcW w:w="1643" w:type="dxa"/>
            <w:vAlign w:val="center"/>
          </w:tcPr>
          <w:p w14:paraId="3317785D" w14:textId="77777777" w:rsidR="00824A39" w:rsidRPr="007F4F0D" w:rsidRDefault="00824A39" w:rsidP="0040346F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5D19AD1" w14:textId="4BDB8099" w:rsidR="00824A39" w:rsidRDefault="00824A39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3EE13D62" w14:textId="59B6B8FB" w:rsidR="00F856A6" w:rsidRDefault="00F856A6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51E352FE" w14:textId="644E44D4" w:rsidR="00F856A6" w:rsidRDefault="00F856A6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29B3588D" w14:textId="34FA7B33" w:rsidR="00F856A6" w:rsidRDefault="00F856A6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08551CBC" w14:textId="4021E8E3" w:rsidR="002C375F" w:rsidRDefault="002C375F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6FF0101F" w14:textId="471EE54B" w:rsidR="002C375F" w:rsidRDefault="002C375F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074F5128" w14:textId="77777777" w:rsidR="002C375F" w:rsidRDefault="002C375F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38BB37EF" w14:textId="77777777" w:rsidR="00F856A6" w:rsidRPr="002863D0" w:rsidRDefault="00F856A6" w:rsidP="007E782B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</w:p>
    <w:p w14:paraId="0ABCCDA5" w14:textId="77777777" w:rsidR="005113E1" w:rsidRDefault="005113E1" w:rsidP="005113E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829E380" w14:textId="77777777" w:rsidR="005113E1" w:rsidRDefault="005113E1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A094D96" w14:textId="77777777" w:rsidR="00DF2B76" w:rsidRDefault="00DF2B76" w:rsidP="005113E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61F25426" w14:textId="50924291" w:rsidR="005113E1" w:rsidRPr="001A4DEA" w:rsidRDefault="005113E1" w:rsidP="00232583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 w:rsidR="00232583">
        <w:rPr>
          <w:rFonts w:ascii="Arial" w:hAnsi="Arial"/>
          <w:szCs w:val="20"/>
          <w:u w:val="single"/>
        </w:rPr>
        <w:tab/>
      </w:r>
    </w:p>
    <w:p w14:paraId="28931BC9" w14:textId="77777777" w:rsidR="005113E1" w:rsidRDefault="005113E1" w:rsidP="005113E1">
      <w:pPr>
        <w:spacing w:after="0"/>
        <w:rPr>
          <w:rFonts w:ascii="Arial" w:hAnsi="Arial" w:cs="Arial"/>
        </w:rPr>
      </w:pPr>
    </w:p>
    <w:p w14:paraId="2E9DA9AA" w14:textId="77777777" w:rsidR="005113E1" w:rsidRPr="00CD66C3" w:rsidRDefault="005113E1" w:rsidP="00232583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7182A8B6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232583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86EE3" w14:textId="77777777" w:rsidR="00B53C4B" w:rsidRDefault="00B53C4B" w:rsidP="00203FBE">
      <w:pPr>
        <w:spacing w:after="0" w:line="240" w:lineRule="auto"/>
      </w:pPr>
      <w:r>
        <w:separator/>
      </w:r>
    </w:p>
  </w:endnote>
  <w:endnote w:type="continuationSeparator" w:id="0">
    <w:p w14:paraId="35F1DB13" w14:textId="77777777" w:rsidR="00B53C4B" w:rsidRDefault="00B53C4B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5AA07" w14:textId="6DAADE51" w:rsidR="000B50A4" w:rsidRPr="00C42138" w:rsidRDefault="000B50A4" w:rsidP="00E13D85">
    <w:pPr>
      <w:tabs>
        <w:tab w:val="lef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>Edition : CSFO, unité Procédures de qualification</w:t>
    </w:r>
    <w:r w:rsidRPr="00E13D85">
      <w:rPr>
        <w:rFonts w:ascii="Arial" w:hAnsi="Arial"/>
        <w:sz w:val="16"/>
        <w:szCs w:val="16"/>
      </w:rPr>
      <w:t xml:space="preserve">, B1 : </w:t>
    </w:r>
    <w:r w:rsidRPr="00E13D85">
      <w:rPr>
        <w:sz w:val="16"/>
        <w:szCs w:val="16"/>
      </w:rPr>
      <w:t>Soutenir les clientes et clients pour les soins corporels</w:t>
    </w:r>
    <w:r>
      <w:rPr>
        <w:rFonts w:ascii="Arial" w:hAnsi="Arial"/>
        <w:sz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00843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800843">
      <w:rPr>
        <w:rFonts w:ascii="Arial" w:hAnsi="Arial" w:cs="Arial"/>
        <w:noProof/>
        <w:sz w:val="16"/>
        <w:szCs w:val="16"/>
      </w:rPr>
      <w:t>2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F32AC" w14:textId="77777777" w:rsidR="00B53C4B" w:rsidRDefault="00B53C4B" w:rsidP="00203FBE">
      <w:pPr>
        <w:spacing w:after="0" w:line="240" w:lineRule="auto"/>
      </w:pPr>
      <w:r>
        <w:separator/>
      </w:r>
    </w:p>
  </w:footnote>
  <w:footnote w:type="continuationSeparator" w:id="0">
    <w:p w14:paraId="44E0B358" w14:textId="77777777" w:rsidR="00B53C4B" w:rsidRDefault="00B53C4B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06E6" w14:textId="3994EE6E" w:rsidR="00121D81" w:rsidRPr="002C45DD" w:rsidRDefault="00121D81" w:rsidP="00121D81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</w:t>
    </w:r>
    <w:r w:rsidR="0083616E">
      <w:rPr>
        <w:rFonts w:ascii="Arial" w:hAnsi="Arial"/>
        <w:b/>
        <w:sz w:val="24"/>
        <w:szCs w:val="28"/>
      </w:rPr>
      <w:t>2</w:t>
    </w:r>
  </w:p>
  <w:p w14:paraId="5B9B97F8" w14:textId="77777777" w:rsidR="00121D81" w:rsidRPr="002C45DD" w:rsidRDefault="00121D81" w:rsidP="00121D81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7B21ED04" w14:textId="77777777" w:rsidR="00121D81" w:rsidRPr="00C42138" w:rsidRDefault="00121D81" w:rsidP="00121D81">
    <w:pPr>
      <w:spacing w:after="0" w:line="240" w:lineRule="auto"/>
      <w:rPr>
        <w:rFonts w:ascii="Arial" w:hAnsi="Arial" w:cs="Arial"/>
      </w:rPr>
    </w:pPr>
  </w:p>
  <w:p w14:paraId="5F8EB02E" w14:textId="77777777" w:rsidR="00121D81" w:rsidRPr="007A6406" w:rsidRDefault="00121D81" w:rsidP="00121D81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0009CD20" w14:textId="77777777" w:rsidR="00121D81" w:rsidRPr="007A6406" w:rsidRDefault="00121D81" w:rsidP="00121D81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130EF422" w14:textId="77777777" w:rsidR="00121D81" w:rsidRDefault="00121D81" w:rsidP="00121D81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3FB875F9" w14:textId="77777777" w:rsidR="00121D81" w:rsidRDefault="00121D81" w:rsidP="00121D81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7232E"/>
    <w:rsid w:val="0008605D"/>
    <w:rsid w:val="00095F88"/>
    <w:rsid w:val="000A0A66"/>
    <w:rsid w:val="000B50A4"/>
    <w:rsid w:val="000B7451"/>
    <w:rsid w:val="000C0483"/>
    <w:rsid w:val="000C0D45"/>
    <w:rsid w:val="000C2EA2"/>
    <w:rsid w:val="000C4AFF"/>
    <w:rsid w:val="000C728D"/>
    <w:rsid w:val="000D6158"/>
    <w:rsid w:val="000D705D"/>
    <w:rsid w:val="000E0115"/>
    <w:rsid w:val="000F7933"/>
    <w:rsid w:val="001106EC"/>
    <w:rsid w:val="00121D81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3A4B"/>
    <w:rsid w:val="001C5F51"/>
    <w:rsid w:val="001D06EF"/>
    <w:rsid w:val="001D3F82"/>
    <w:rsid w:val="001F49AC"/>
    <w:rsid w:val="00203FBE"/>
    <w:rsid w:val="00205110"/>
    <w:rsid w:val="002203A5"/>
    <w:rsid w:val="00227732"/>
    <w:rsid w:val="00232583"/>
    <w:rsid w:val="00254487"/>
    <w:rsid w:val="0025463D"/>
    <w:rsid w:val="00255D2D"/>
    <w:rsid w:val="002641C1"/>
    <w:rsid w:val="002707C1"/>
    <w:rsid w:val="00276FDF"/>
    <w:rsid w:val="00283CA5"/>
    <w:rsid w:val="00284626"/>
    <w:rsid w:val="0028534A"/>
    <w:rsid w:val="002863D0"/>
    <w:rsid w:val="002A18C1"/>
    <w:rsid w:val="002A725D"/>
    <w:rsid w:val="002B15A8"/>
    <w:rsid w:val="002B5A32"/>
    <w:rsid w:val="002B62E3"/>
    <w:rsid w:val="002B6EF4"/>
    <w:rsid w:val="002C053E"/>
    <w:rsid w:val="002C375F"/>
    <w:rsid w:val="002C6094"/>
    <w:rsid w:val="002D11A7"/>
    <w:rsid w:val="002E1CF7"/>
    <w:rsid w:val="002E1D7A"/>
    <w:rsid w:val="002E399A"/>
    <w:rsid w:val="002F77DA"/>
    <w:rsid w:val="00317BE1"/>
    <w:rsid w:val="00327658"/>
    <w:rsid w:val="00332238"/>
    <w:rsid w:val="003375E4"/>
    <w:rsid w:val="00337EE8"/>
    <w:rsid w:val="003569F0"/>
    <w:rsid w:val="003636BE"/>
    <w:rsid w:val="00365784"/>
    <w:rsid w:val="0036635B"/>
    <w:rsid w:val="00372AC6"/>
    <w:rsid w:val="00383300"/>
    <w:rsid w:val="003A0891"/>
    <w:rsid w:val="003A274D"/>
    <w:rsid w:val="003A5464"/>
    <w:rsid w:val="003B29E4"/>
    <w:rsid w:val="003B5089"/>
    <w:rsid w:val="003B7781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11303"/>
    <w:rsid w:val="00415E80"/>
    <w:rsid w:val="0042189E"/>
    <w:rsid w:val="004238D9"/>
    <w:rsid w:val="00424824"/>
    <w:rsid w:val="00424C38"/>
    <w:rsid w:val="00425026"/>
    <w:rsid w:val="004310F1"/>
    <w:rsid w:val="00431B22"/>
    <w:rsid w:val="00431C4E"/>
    <w:rsid w:val="00451C14"/>
    <w:rsid w:val="00495AF9"/>
    <w:rsid w:val="00495E53"/>
    <w:rsid w:val="004A43E8"/>
    <w:rsid w:val="004A5F8B"/>
    <w:rsid w:val="004C2228"/>
    <w:rsid w:val="004C3085"/>
    <w:rsid w:val="004C6C6D"/>
    <w:rsid w:val="004D28C8"/>
    <w:rsid w:val="004D48DE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52036"/>
    <w:rsid w:val="005647D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912"/>
    <w:rsid w:val="00601D70"/>
    <w:rsid w:val="0061041F"/>
    <w:rsid w:val="0062119F"/>
    <w:rsid w:val="00624D2B"/>
    <w:rsid w:val="00627F56"/>
    <w:rsid w:val="00631656"/>
    <w:rsid w:val="00634C44"/>
    <w:rsid w:val="00637DC2"/>
    <w:rsid w:val="0064090D"/>
    <w:rsid w:val="006416ED"/>
    <w:rsid w:val="006515E2"/>
    <w:rsid w:val="006569AD"/>
    <w:rsid w:val="00665CDB"/>
    <w:rsid w:val="0067498D"/>
    <w:rsid w:val="00675F2F"/>
    <w:rsid w:val="006770F6"/>
    <w:rsid w:val="006838A1"/>
    <w:rsid w:val="006919AF"/>
    <w:rsid w:val="0069475F"/>
    <w:rsid w:val="006A0193"/>
    <w:rsid w:val="006B136E"/>
    <w:rsid w:val="006C072B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A52DC"/>
    <w:rsid w:val="007C01F3"/>
    <w:rsid w:val="007C1313"/>
    <w:rsid w:val="007D4981"/>
    <w:rsid w:val="007D53B4"/>
    <w:rsid w:val="007D67F6"/>
    <w:rsid w:val="007D7536"/>
    <w:rsid w:val="007E782B"/>
    <w:rsid w:val="007F474C"/>
    <w:rsid w:val="007F4F0D"/>
    <w:rsid w:val="007F4F90"/>
    <w:rsid w:val="00800843"/>
    <w:rsid w:val="008058D4"/>
    <w:rsid w:val="00813846"/>
    <w:rsid w:val="00813CD1"/>
    <w:rsid w:val="00815069"/>
    <w:rsid w:val="00823364"/>
    <w:rsid w:val="0082478E"/>
    <w:rsid w:val="00824A39"/>
    <w:rsid w:val="00825888"/>
    <w:rsid w:val="00833950"/>
    <w:rsid w:val="0083616E"/>
    <w:rsid w:val="00860D79"/>
    <w:rsid w:val="00862962"/>
    <w:rsid w:val="00880020"/>
    <w:rsid w:val="008877CF"/>
    <w:rsid w:val="00893530"/>
    <w:rsid w:val="00893E40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1CF8"/>
    <w:rsid w:val="00925E99"/>
    <w:rsid w:val="0093179C"/>
    <w:rsid w:val="009338A2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B6B5B"/>
    <w:rsid w:val="009D42A7"/>
    <w:rsid w:val="009E3C40"/>
    <w:rsid w:val="009E7424"/>
    <w:rsid w:val="00A0300E"/>
    <w:rsid w:val="00A07646"/>
    <w:rsid w:val="00A11925"/>
    <w:rsid w:val="00A20D32"/>
    <w:rsid w:val="00A250DC"/>
    <w:rsid w:val="00A267A2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1643"/>
    <w:rsid w:val="00A91D79"/>
    <w:rsid w:val="00AA0659"/>
    <w:rsid w:val="00AA64EE"/>
    <w:rsid w:val="00AB5D19"/>
    <w:rsid w:val="00AC3506"/>
    <w:rsid w:val="00AD5A76"/>
    <w:rsid w:val="00AE349A"/>
    <w:rsid w:val="00AF2F8B"/>
    <w:rsid w:val="00AF72FF"/>
    <w:rsid w:val="00B01F7C"/>
    <w:rsid w:val="00B20A33"/>
    <w:rsid w:val="00B20C7C"/>
    <w:rsid w:val="00B45930"/>
    <w:rsid w:val="00B4621D"/>
    <w:rsid w:val="00B467F3"/>
    <w:rsid w:val="00B53C4B"/>
    <w:rsid w:val="00B75DE6"/>
    <w:rsid w:val="00B82687"/>
    <w:rsid w:val="00BA5BBD"/>
    <w:rsid w:val="00BC6B0D"/>
    <w:rsid w:val="00BD2872"/>
    <w:rsid w:val="00BF1E2C"/>
    <w:rsid w:val="00BF28CE"/>
    <w:rsid w:val="00C03D0D"/>
    <w:rsid w:val="00C03F13"/>
    <w:rsid w:val="00C13341"/>
    <w:rsid w:val="00C347EF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E7A77"/>
    <w:rsid w:val="00CF366E"/>
    <w:rsid w:val="00CF46B0"/>
    <w:rsid w:val="00D0725E"/>
    <w:rsid w:val="00D245BA"/>
    <w:rsid w:val="00D25890"/>
    <w:rsid w:val="00D2591A"/>
    <w:rsid w:val="00D32C1E"/>
    <w:rsid w:val="00D40029"/>
    <w:rsid w:val="00D426AA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10685"/>
    <w:rsid w:val="00E13D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68F3"/>
    <w:rsid w:val="00EC20E2"/>
    <w:rsid w:val="00EC55A5"/>
    <w:rsid w:val="00EC5CBF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045E"/>
    <w:rsid w:val="00F54E04"/>
    <w:rsid w:val="00F61EB9"/>
    <w:rsid w:val="00F856A6"/>
    <w:rsid w:val="00F86CFF"/>
    <w:rsid w:val="00F871AB"/>
    <w:rsid w:val="00F92543"/>
    <w:rsid w:val="00F9354F"/>
    <w:rsid w:val="00F96292"/>
    <w:rsid w:val="00F96950"/>
    <w:rsid w:val="00FA1988"/>
    <w:rsid w:val="00FB3BA9"/>
    <w:rsid w:val="00FB674B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;"/>
  <w14:docId w14:val="50B4D975"/>
  <w15:docId w15:val="{E5FD5A37-7BF1-4059-8F8C-FE3E3C8E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B75DE6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F299A-E6D7-4751-9432-3045CBA8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1713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58</cp:revision>
  <cp:lastPrinted>2019-07-17T15:32:00Z</cp:lastPrinted>
  <dcterms:created xsi:type="dcterms:W3CDTF">2019-01-17T10:07:00Z</dcterms:created>
  <dcterms:modified xsi:type="dcterms:W3CDTF">2021-09-13T11:40:00Z</dcterms:modified>
  <cp:category/>
</cp:coreProperties>
</file>