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FF" w:rsidRPr="00D63A29" w:rsidRDefault="0065216B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Formulaire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 xml:space="preserve"> </w:t>
      </w:r>
      <w:r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t>Contrôle de compétences</w:t>
      </w:r>
      <w:r w:rsidR="009475FF" w:rsidRPr="00D63A29">
        <w:rPr>
          <w:rFonts w:ascii="Arial" w:hAnsi="Arial" w:cs="Arial"/>
          <w:b/>
          <w:color w:val="000000" w:themeColor="text1"/>
          <w:sz w:val="28"/>
          <w:szCs w:val="28"/>
          <w:lang w:val="fr-CH"/>
        </w:rPr>
        <w:br/>
      </w:r>
      <w:r w:rsidRPr="00D63A29">
        <w:rPr>
          <w:rFonts w:ascii="Arial" w:hAnsi="Arial" w:cs="Arial"/>
          <w:color w:val="000000" w:themeColor="text1"/>
          <w:sz w:val="28"/>
          <w:szCs w:val="28"/>
          <w:lang w:val="fr-CH"/>
        </w:rPr>
        <w:t>Aide en soins et accompagnement AFP</w:t>
      </w:r>
    </w:p>
    <w:p w:rsidR="002E2B6C" w:rsidRPr="00D63A29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9005E0" w:rsidRPr="008D13FA" w:rsidRDefault="0065216B" w:rsidP="009005E0">
      <w:pPr>
        <w:pStyle w:val="Funotentext"/>
        <w:spacing w:before="30" w:after="30"/>
        <w:rPr>
          <w:rFonts w:ascii="Arial" w:hAnsi="Arial" w:cs="Arial"/>
          <w:sz w:val="18"/>
          <w:lang w:val="fr-CH"/>
        </w:rPr>
      </w:pPr>
      <w:r w:rsidRPr="00D63A29">
        <w:rPr>
          <w:rFonts w:ascii="Arial" w:hAnsi="Arial" w:cs="Arial"/>
          <w:b/>
          <w:color w:val="000000" w:themeColor="text1"/>
          <w:lang w:val="fr-CH"/>
        </w:rPr>
        <w:t>Compétence opérationnelle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 </w:t>
      </w:r>
      <w:r w:rsidR="00471393">
        <w:rPr>
          <w:rFonts w:ascii="Arial" w:hAnsi="Arial" w:cs="Arial"/>
          <w:b/>
          <w:color w:val="000000" w:themeColor="text1"/>
          <w:lang w:val="fr-CH"/>
        </w:rPr>
        <w:t>2.</w:t>
      </w:r>
      <w:r w:rsidR="009005E0">
        <w:rPr>
          <w:rFonts w:ascii="Arial" w:hAnsi="Arial" w:cs="Arial"/>
          <w:b/>
          <w:color w:val="000000" w:themeColor="text1"/>
          <w:lang w:val="fr-CH"/>
        </w:rPr>
        <w:t>2</w:t>
      </w:r>
      <w:r w:rsidR="002E2B6C" w:rsidRPr="00D63A29">
        <w:rPr>
          <w:rFonts w:ascii="Arial" w:hAnsi="Arial" w:cs="Arial"/>
          <w:color w:val="000000" w:themeColor="text1"/>
          <w:lang w:val="fr-CH"/>
        </w:rPr>
        <w:t xml:space="preserve">: </w:t>
      </w:r>
      <w:r w:rsidR="009005E0" w:rsidRPr="008D13FA">
        <w:rPr>
          <w:rFonts w:ascii="Arial" w:hAnsi="Arial" w:cs="Arial"/>
          <w:sz w:val="18"/>
          <w:lang w:val="fr-CH"/>
        </w:rPr>
        <w:t>Participe à l’animation auprès des client</w:t>
      </w:r>
      <w:r w:rsidR="009005E0" w:rsidRPr="008D13FA">
        <w:rPr>
          <w:rFonts w:ascii="Arial" w:hAnsi="Arial" w:cs="Arial"/>
          <w:sz w:val="18"/>
          <w:lang w:val="fr-CH"/>
        </w:rPr>
        <w:noBreakHyphen/>
        <w:t>e</w:t>
      </w:r>
      <w:r w:rsidR="009005E0" w:rsidRPr="008D13FA">
        <w:rPr>
          <w:rFonts w:ascii="Arial" w:hAnsi="Arial" w:cs="Arial"/>
          <w:sz w:val="18"/>
          <w:lang w:val="fr-CH"/>
        </w:rPr>
        <w:noBreakHyphen/>
        <w:t>s.</w:t>
      </w:r>
    </w:p>
    <w:p w:rsidR="00BC05CC" w:rsidRPr="008D13FA" w:rsidRDefault="00BC05CC" w:rsidP="00BC05CC">
      <w:pPr>
        <w:pStyle w:val="Funotentext"/>
        <w:snapToGrid w:val="0"/>
        <w:spacing w:before="30" w:after="30"/>
        <w:rPr>
          <w:rFonts w:ascii="Arial" w:hAnsi="Arial" w:cs="Arial"/>
          <w:sz w:val="18"/>
          <w:lang w:val="fr-CH"/>
        </w:rPr>
      </w:pPr>
    </w:p>
    <w:p w:rsidR="00091AA0" w:rsidRPr="00D63A29" w:rsidRDefault="00091AA0" w:rsidP="009475FF">
      <w:pPr>
        <w:rPr>
          <w:rFonts w:ascii="Arial" w:hAnsi="Arial" w:cs="Arial"/>
          <w:color w:val="000000" w:themeColor="text1"/>
          <w:sz w:val="28"/>
          <w:szCs w:val="28"/>
          <w:lang w:val="fr-CH"/>
        </w:rPr>
      </w:pPr>
    </w:p>
    <w:p w:rsidR="00143794" w:rsidRPr="00D63A29" w:rsidRDefault="003A386C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Institution</w:t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Unité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65216B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Semestre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bookmarkEnd w:id="0"/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65216B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Personne en formation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F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ormateur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81441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</w:t>
      </w:r>
      <w:r w:rsidR="00814414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f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ormatrice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B568F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+</w:t>
      </w:r>
      <w:r w:rsidR="00E22E26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heure mise en œuvre</w:t>
      </w:r>
    </w:p>
    <w:p w:rsidR="00143794" w:rsidRPr="00D63A29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143794" w:rsidRPr="00D63A29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fr-CH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143794" w:rsidRPr="00D63A29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BC1355" w:rsidRPr="00D63A29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fr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5"/>
        <w:gridCol w:w="1417"/>
      </w:tblGrid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Critères d’évaluation</w:t>
            </w:r>
          </w:p>
        </w:tc>
        <w:tc>
          <w:tcPr>
            <w:tcW w:w="3685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Remarques</w:t>
            </w: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417" w:type="dxa"/>
          </w:tcPr>
          <w:p w:rsidR="00905804" w:rsidRPr="00D63A29" w:rsidRDefault="00905804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</w:t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Préparation et suivi de l’action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Se procure toutes les informations nécessaires à la mise en œuvre de l’action.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Prépare l’intégralité du matériel.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Installe sa place de travail de manière ergonomique et en tenant compte du déroulement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89176F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Range la place de travail en respectant les lignes directrices de l’institution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  <w:p w:rsidR="00905804" w:rsidRPr="00D63A29" w:rsidRDefault="00905804" w:rsidP="00EC45F6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89176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Nettoie et élimine le matériel de manière correcte.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  <w:p w:rsidR="00905804" w:rsidRPr="00905804" w:rsidRDefault="00905804" w:rsidP="00905804">
            <w:pPr>
              <w:jc w:val="center"/>
              <w:rPr>
                <w:rFonts w:ascii="Arial" w:eastAsia="Times New Roman" w:hAnsi="Arial" w:cs="Arial"/>
                <w:sz w:val="20"/>
                <w:lang w:val="fr-CH" w:eastAsia="de-DE" w:bidi="ar-SA"/>
              </w:rPr>
            </w:pP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  <w:t>Mise en œuvre: aptitudes</w:t>
            </w: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  <w:p w:rsidR="009005E0" w:rsidRPr="009005E0" w:rsidRDefault="009005E0" w:rsidP="009005E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9005E0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Comprend, planifie et exécute l’activité déléguée </w:t>
            </w:r>
          </w:p>
          <w:p w:rsidR="009005E0" w:rsidRPr="009005E0" w:rsidRDefault="009005E0" w:rsidP="009005E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Associe les client-e-s</w:t>
            </w:r>
            <w:r w:rsidRPr="009005E0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 xml:space="preserve"> aux activités et les informe</w:t>
            </w:r>
          </w:p>
          <w:p w:rsidR="009005E0" w:rsidRPr="009005E0" w:rsidRDefault="009005E0" w:rsidP="009005E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9005E0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Suggère des activités</w:t>
            </w:r>
          </w:p>
          <w:p w:rsidR="009005E0" w:rsidRPr="009005E0" w:rsidRDefault="009005E0" w:rsidP="009005E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9005E0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Apporte l’aide et le soutien nécessaires</w:t>
            </w:r>
          </w:p>
          <w:p w:rsidR="009005E0" w:rsidRPr="009005E0" w:rsidRDefault="009005E0" w:rsidP="009005E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9005E0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Aide les personnes souffrant de handicaps sensoriels</w:t>
            </w:r>
          </w:p>
          <w:p w:rsidR="009005E0" w:rsidRPr="00BC05CC" w:rsidRDefault="009005E0" w:rsidP="009005E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9005E0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Aide les personnes souffrant de troubles de la perception</w:t>
            </w:r>
          </w:p>
          <w:p w:rsidR="00905804" w:rsidRPr="00D63A29" w:rsidRDefault="00905804" w:rsidP="00AE35A2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Mise en œuvre: attitudes</w:t>
            </w:r>
          </w:p>
          <w:p w:rsidR="009005E0" w:rsidRPr="009005E0" w:rsidRDefault="009005E0" w:rsidP="009005E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9005E0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lastRenderedPageBreak/>
              <w:t>Est attentif-ve</w:t>
            </w:r>
          </w:p>
          <w:p w:rsidR="009005E0" w:rsidRPr="009005E0" w:rsidRDefault="009005E0" w:rsidP="009005E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9005E0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A du tact</w:t>
            </w:r>
          </w:p>
          <w:p w:rsidR="009005E0" w:rsidRPr="009005E0" w:rsidRDefault="009005E0" w:rsidP="009005E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9005E0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respectueux-se</w:t>
            </w:r>
          </w:p>
          <w:p w:rsidR="009005E0" w:rsidRPr="009005E0" w:rsidRDefault="009005E0" w:rsidP="009005E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9005E0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aidant e</w:t>
            </w:r>
          </w:p>
          <w:p w:rsidR="00905804" w:rsidRPr="00D63A29" w:rsidRDefault="009005E0" w:rsidP="009005E0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9005E0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Est communicatif-ve</w:t>
            </w:r>
          </w:p>
        </w:tc>
        <w:tc>
          <w:tcPr>
            <w:tcW w:w="3685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905804" w:rsidRPr="00D63A29" w:rsidTr="00F82DD5">
        <w:tc>
          <w:tcPr>
            <w:tcW w:w="3966" w:type="dxa"/>
            <w:shd w:val="clear" w:color="auto" w:fill="auto"/>
          </w:tcPr>
          <w:p w:rsidR="00905804" w:rsidRPr="00D63A29" w:rsidRDefault="00905804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</w:p>
          <w:p w:rsidR="00905804" w:rsidRPr="00D63A29" w:rsidRDefault="00905804" w:rsidP="00CC3FC0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Respecte les règles de sécurité au travail et de protection de la santé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.</w:t>
            </w:r>
          </w:p>
        </w:tc>
        <w:tc>
          <w:tcPr>
            <w:tcW w:w="3685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417" w:type="dxa"/>
          </w:tcPr>
          <w:p w:rsidR="00905804" w:rsidRPr="00D63A29" w:rsidRDefault="00905804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DC6077" w:rsidRPr="00D63A29" w:rsidRDefault="00DC6077">
      <w:pPr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3A386C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lastRenderedPageBreak/>
        <w:t>Calcul de la note</w:t>
      </w:r>
      <w:r w:rsidR="0029660C"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 xml:space="preserve"> </w:t>
      </w:r>
      <w:r w:rsidRPr="00D63A29"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  <w:t>Contrôle des compétences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fr-CH" w:eastAsia="de-DE" w:bidi="ar-SA"/>
              </w:rPr>
            </w:pPr>
          </w:p>
        </w:tc>
        <w:tc>
          <w:tcPr>
            <w:tcW w:w="1700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obtenus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 </w:t>
            </w:r>
            <w:r w:rsidR="0086634B"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 xml:space="preserve">Pondération </w:t>
            </w:r>
          </w:p>
        </w:tc>
        <w:tc>
          <w:tcPr>
            <w:tcW w:w="1701" w:type="dxa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  <w:t>Points pondérés</w:t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  <w:r w:rsidR="00EA17EC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Mise en </w:t>
            </w:r>
            <w:r w:rsidR="00D63A29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œuvre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 xml:space="preserve"> </w:t>
            </w:r>
            <w:r w:rsidR="00EA17EC" w:rsidRPr="00D63A2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86634B" w:rsidRPr="00D63A29" w:rsidTr="0086634B">
        <w:tc>
          <w:tcPr>
            <w:tcW w:w="3966" w:type="dxa"/>
            <w:shd w:val="clear" w:color="auto" w:fill="auto"/>
          </w:tcPr>
          <w:p w:rsidR="0086634B" w:rsidRPr="00D63A29" w:rsidRDefault="003A386C" w:rsidP="003A386C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EA17EC" w:rsidRPr="00D63A29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86634B" w:rsidRPr="00D63A29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:rsidR="0086634B" w:rsidRPr="00D63A29" w:rsidRDefault="003A386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 fois</w:t>
            </w:r>
          </w:p>
        </w:tc>
        <w:tc>
          <w:tcPr>
            <w:tcW w:w="1701" w:type="dxa"/>
          </w:tcPr>
          <w:p w:rsidR="0086634B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  <w:tr w:rsidR="00CD1121" w:rsidRPr="00D63A29" w:rsidTr="00200584">
        <w:tc>
          <w:tcPr>
            <w:tcW w:w="7366" w:type="dxa"/>
            <w:gridSpan w:val="3"/>
            <w:shd w:val="clear" w:color="auto" w:fill="auto"/>
          </w:tcPr>
          <w:p w:rsidR="00CD1121" w:rsidRPr="00D63A29" w:rsidRDefault="003A386C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Total des points</w:t>
            </w:r>
          </w:p>
        </w:tc>
        <w:tc>
          <w:tcPr>
            <w:tcW w:w="1701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86634B" w:rsidRPr="00D63A29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D63A29" w:rsidTr="0029660C">
        <w:tc>
          <w:tcPr>
            <w:tcW w:w="3964" w:type="dxa"/>
            <w:shd w:val="clear" w:color="auto" w:fill="auto"/>
          </w:tcPr>
          <w:p w:rsidR="0029660C" w:rsidRPr="00D63A29" w:rsidRDefault="0029660C" w:rsidP="003A386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Note </w:t>
            </w:r>
            <w:r w:rsidR="003A386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Contrôle de compétences</w:t>
            </w:r>
            <w:r w:rsidR="00EA17EC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*</w:t>
            </w:r>
          </w:p>
        </w:tc>
        <w:tc>
          <w:tcPr>
            <w:tcW w:w="1700" w:type="dxa"/>
          </w:tcPr>
          <w:p w:rsidR="0029660C" w:rsidRPr="00D63A29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instrText xml:space="preserve"> FORMTEXT </w:instrTex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separate"/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fr-CH" w:eastAsia="de-DE" w:bidi="ar-SA"/>
              </w:rPr>
              <w:t> </w:t>
            </w: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fldChar w:fldCharType="end"/>
            </w:r>
          </w:p>
        </w:tc>
      </w:tr>
    </w:tbl>
    <w:p w:rsidR="0029660C" w:rsidRPr="00D63A29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E028C0" w:rsidRDefault="00EA17EC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voir répartition des points </w:t>
      </w:r>
      <w:r w:rsidR="003A386C" w:rsidRPr="0089176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et échelle de </w:t>
      </w:r>
      <w:r w:rsidR="0086297F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notation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3A386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à la page suivante.</w:t>
      </w:r>
      <w:r w:rsidR="00E028C0" w:rsidRPr="00E028C0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E028C0" w:rsidRPr="00E028C0" w:rsidRDefault="00E028C0" w:rsidP="00E028C0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028C0" w:rsidRPr="00E028C0" w:rsidRDefault="00E028C0" w:rsidP="00E028C0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fr-CH" w:eastAsia="de-DE" w:bidi="ar-SA"/>
        </w:rPr>
      </w:pPr>
      <w:r w:rsidRPr="00E028C0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t>Objectifs et mesures de soutien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E028C0" w:rsidRPr="00CD6742" w:rsidTr="00BE017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Objectifs</w:t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M</w:t>
            </w:r>
            <w:r w:rsidRPr="00E028C0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esures de soutien</w:t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Date limite</w:t>
            </w:r>
          </w:p>
        </w:tc>
        <w:tc>
          <w:tcPr>
            <w:tcW w:w="1950" w:type="dxa"/>
          </w:tcPr>
          <w:p w:rsidR="00E028C0" w:rsidRPr="00143794" w:rsidRDefault="00E028C0" w:rsidP="00FD7F6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Responsable</w:t>
            </w:r>
          </w:p>
        </w:tc>
      </w:tr>
      <w:tr w:rsidR="00E028C0" w:rsidRPr="009A73BA" w:rsidTr="00BE017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BE017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BE017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BE017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E028C0" w:rsidRPr="003E5831" w:rsidTr="00BE0173">
        <w:tc>
          <w:tcPr>
            <w:tcW w:w="2790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:rsidR="00E028C0" w:rsidRPr="002D1926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:rsidR="00E028C0" w:rsidRPr="003E5831" w:rsidRDefault="00E028C0" w:rsidP="00FD7F6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:rsidR="009475FF" w:rsidRPr="00D63A29" w:rsidRDefault="009475FF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EA17EC" w:rsidRPr="00D63A29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143794" w:rsidRPr="00D63A29" w:rsidRDefault="003A386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143794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personne en formation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**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</w:p>
    <w:p w:rsidR="00CD6742" w:rsidRPr="00D63A29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CD6742" w:rsidRPr="00D63A29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281996" w:rsidRPr="00D63A29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CD6742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formateur</w:t>
      </w:r>
      <w:r w:rsidR="009A2C39" w:rsidRPr="009A2C3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</w:t>
      </w:r>
      <w:r w:rsidR="009A2C39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/ formatrice</w:t>
      </w:r>
    </w:p>
    <w:p w:rsidR="003A386C" w:rsidRPr="00D63A29" w:rsidRDefault="003A386C" w:rsidP="003A386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     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  <w:t xml:space="preserve">     </w:t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3A386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Date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Signature représentant-e légal-e (pour les mineur-e-s)</w:t>
      </w:r>
    </w:p>
    <w:p w:rsidR="00CD6742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instrText xml:space="preserve"> FORMTEXT </w:instrTex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separate"/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noProof/>
          <w:color w:val="000000" w:themeColor="text1"/>
          <w:sz w:val="20"/>
          <w:lang w:val="fr-CH" w:eastAsia="de-DE" w:bidi="ar-SA"/>
        </w:rPr>
        <w:t> </w:t>
      </w: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fldChar w:fldCharType="end"/>
      </w: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p w:rsidR="00A41ACC" w:rsidRPr="00D63A29" w:rsidRDefault="003A386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 xml:space="preserve">** Par sa signature, la personne en formation </w:t>
      </w:r>
      <w:r w:rsidR="002C6517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confirme qu’elle a pris connaissance de ces informations</w:t>
      </w:r>
      <w:r w:rsidR="00A41ACC"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>.</w:t>
      </w:r>
    </w:p>
    <w:p w:rsidR="003A5DC2" w:rsidRPr="00D63A29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p w:rsidR="0029660C" w:rsidRPr="00D63A29" w:rsidRDefault="003A5DC2">
      <w:pPr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br w:type="page"/>
      </w:r>
    </w:p>
    <w:p w:rsidR="009475FF" w:rsidRPr="00D63A29" w:rsidRDefault="002C6517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b/>
          <w:color w:val="000000" w:themeColor="text1"/>
          <w:sz w:val="20"/>
          <w:lang w:val="fr-CH" w:eastAsia="de-DE" w:bidi="ar-SA"/>
        </w:rPr>
        <w:lastRenderedPageBreak/>
        <w:t>Répartition des points</w:t>
      </w:r>
    </w:p>
    <w:p w:rsidR="0029660C" w:rsidRPr="00D63A29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2C6517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Préparation et suivi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– 4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– 2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critères d’évaluation rempli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D1121" w:rsidP="002C6517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critère d’évaluation rempli</w:t>
            </w:r>
          </w:p>
        </w:tc>
        <w:tc>
          <w:tcPr>
            <w:tcW w:w="1276" w:type="dxa"/>
          </w:tcPr>
          <w:p w:rsidR="00CD1121" w:rsidRPr="00D63A29" w:rsidRDefault="00CD1121" w:rsidP="002C65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2C6517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2C6517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Mise en oeuvre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remplies au dessus de la moyenne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.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complete à tout moment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5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bien remplies. Des lacunes ou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86A35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4 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Les aptitudes et attitudes sont satisfaisantes. 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ne sont pas remplies de manière suffisante. Des lacunes et erreurs sont clairement identifiables.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Les aptitudes et attitudes sont remplies de manière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clairement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insuffisante ou en aucun cas remplies.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La mise en oeuvre ne corres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ondait pas à la tâche demandée. 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CD1121" w:rsidRPr="00D63A29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BE0173" w:rsidTr="00BA2A4A">
        <w:tc>
          <w:tcPr>
            <w:tcW w:w="5665" w:type="dxa"/>
            <w:shd w:val="clear" w:color="auto" w:fill="auto"/>
          </w:tcPr>
          <w:p w:rsidR="00CD1121" w:rsidRPr="00D63A29" w:rsidRDefault="002C6517" w:rsidP="007679F0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>Sécurité au travail et protection de la santé</w:t>
            </w:r>
            <w:r w:rsidR="00CD1121" w:rsidRPr="00D63A2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CH" w:eastAsia="de-DE" w:bidi="ar-SA"/>
              </w:rPr>
              <w:t xml:space="preserve"> </w:t>
            </w:r>
          </w:p>
        </w:tc>
        <w:tc>
          <w:tcPr>
            <w:tcW w:w="1276" w:type="dxa"/>
          </w:tcPr>
          <w:p w:rsidR="00CD1121" w:rsidRPr="00D63A29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fr-CH" w:eastAsia="de-DE" w:bidi="ar-SA"/>
              </w:rPr>
            </w:pP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7679F0" w:rsidP="00EA756B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La prestation est </w:t>
            </w:r>
            <w:r w:rsidR="00EA756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très bonne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sans aucune hésitation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4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mineures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3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2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C86A35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Des lacunes et erreurs sont clairement identifiables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1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  <w:tr w:rsidR="00CD1121" w:rsidRPr="00D63A29" w:rsidTr="00BA2A4A">
        <w:tc>
          <w:tcPr>
            <w:tcW w:w="5665" w:type="dxa"/>
            <w:shd w:val="clear" w:color="auto" w:fill="auto"/>
          </w:tcPr>
          <w:p w:rsidR="00CD1121" w:rsidRPr="00D63A29" w:rsidRDefault="00C86A35" w:rsidP="0089176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Sécurité au travail et protection de la santé sont 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clairement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insuffisant</w:t>
            </w:r>
            <w:r w:rsidR="0089176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es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et en aucun cas remplis</w:t>
            </w:r>
            <w:r w:rsidR="00CD1121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.</w:t>
            </w:r>
          </w:p>
        </w:tc>
        <w:tc>
          <w:tcPr>
            <w:tcW w:w="1276" w:type="dxa"/>
          </w:tcPr>
          <w:p w:rsidR="00CD1121" w:rsidRPr="00D63A29" w:rsidRDefault="00CD1121" w:rsidP="00C86A35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0 </w:t>
            </w:r>
            <w:r w:rsidR="00C86A35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</w:t>
            </w:r>
          </w:p>
        </w:tc>
      </w:tr>
    </w:tbl>
    <w:p w:rsidR="00EA17EC" w:rsidRPr="00D63A29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p w:rsidR="00CD1121" w:rsidRPr="00D63A29" w:rsidRDefault="0086297F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</w:pPr>
      <w:r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fr-CH" w:eastAsia="fr-FR" w:bidi="ar-SA"/>
        </w:rPr>
        <w:t>Echelle de notation</w:t>
      </w:r>
    </w:p>
    <w:p w:rsidR="00CD1121" w:rsidRPr="00D63A29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fr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03663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Points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Note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29 – 30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6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26 – 28</w:t>
            </w:r>
          </w:p>
        </w:tc>
        <w:tc>
          <w:tcPr>
            <w:tcW w:w="1700" w:type="dxa"/>
          </w:tcPr>
          <w:p w:rsidR="00281996" w:rsidRPr="00D63A29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5.5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23 – 25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5</w:t>
            </w:r>
          </w:p>
        </w:tc>
      </w:tr>
      <w:tr w:rsidR="00281996" w:rsidRPr="00D63A29" w:rsidTr="00281996">
        <w:tc>
          <w:tcPr>
            <w:tcW w:w="1701" w:type="dxa"/>
            <w:shd w:val="clear" w:color="auto" w:fill="auto"/>
          </w:tcPr>
          <w:p w:rsidR="00281996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20 – 22</w:t>
            </w:r>
          </w:p>
        </w:tc>
        <w:tc>
          <w:tcPr>
            <w:tcW w:w="1700" w:type="dxa"/>
          </w:tcPr>
          <w:p w:rsidR="00281996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17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19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4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14 – 16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lastRenderedPageBreak/>
              <w:t>11 – 13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3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8 –</w:t>
            </w:r>
            <w:r w:rsidR="00B568F4"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 xml:space="preserve"> </w:t>
            </w: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10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5 – 7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2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2 – 4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1.5</w:t>
            </w:r>
          </w:p>
        </w:tc>
      </w:tr>
      <w:tr w:rsidR="00B57A51" w:rsidRPr="00D63A29" w:rsidTr="00281996">
        <w:tc>
          <w:tcPr>
            <w:tcW w:w="1701" w:type="dxa"/>
            <w:shd w:val="clear" w:color="auto" w:fill="auto"/>
          </w:tcPr>
          <w:p w:rsidR="00B57A51" w:rsidRPr="00D63A29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</w:pPr>
            <w:r w:rsidRPr="00D63A2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fr-CH" w:eastAsia="fr-FR" w:bidi="ar-SA"/>
              </w:rPr>
              <w:t>0 – 1</w:t>
            </w:r>
          </w:p>
        </w:tc>
        <w:tc>
          <w:tcPr>
            <w:tcW w:w="1700" w:type="dxa"/>
          </w:tcPr>
          <w:p w:rsidR="00B57A51" w:rsidRPr="00D63A29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</w:pPr>
            <w:r w:rsidRPr="00D63A29">
              <w:rPr>
                <w:rFonts w:ascii="Arial" w:eastAsia="Times New Roman" w:hAnsi="Arial" w:cs="Arial"/>
                <w:color w:val="000000" w:themeColor="text1"/>
                <w:sz w:val="20"/>
                <w:lang w:val="fr-CH" w:eastAsia="de-DE" w:bidi="ar-SA"/>
              </w:rPr>
              <w:t>1</w:t>
            </w:r>
          </w:p>
        </w:tc>
      </w:tr>
    </w:tbl>
    <w:p w:rsidR="0029660C" w:rsidRPr="00D63A29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</w:pPr>
      <w:r w:rsidRPr="00D63A29">
        <w:rPr>
          <w:rFonts w:ascii="Arial" w:eastAsia="Times New Roman" w:hAnsi="Arial" w:cs="Arial"/>
          <w:color w:val="000000" w:themeColor="text1"/>
          <w:sz w:val="20"/>
          <w:lang w:val="fr-CH" w:eastAsia="de-DE" w:bidi="ar-SA"/>
        </w:rPr>
        <w:tab/>
      </w:r>
    </w:p>
    <w:sectPr w:rsidR="0029660C" w:rsidRPr="00D63A29" w:rsidSect="00BD41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A09" w:rsidRDefault="00112A09" w:rsidP="00E629F7">
      <w:r>
        <w:separator/>
      </w:r>
    </w:p>
  </w:endnote>
  <w:endnote w:type="continuationSeparator" w:id="0">
    <w:p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B88" w:rsidRPr="00F738E7" w:rsidRDefault="00C84783" w:rsidP="00F738E7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979729018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2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8E7" w:rsidRPr="00F738E7" w:rsidRDefault="00C84783">
    <w:pPr>
      <w:pStyle w:val="Fuzeile"/>
      <w:rPr>
        <w:rFonts w:ascii="Arial" w:hAnsi="Arial" w:cs="Arial"/>
        <w:lang w:val="fr-CH"/>
      </w:rPr>
    </w:pPr>
    <w:sdt>
      <w:sdtPr>
        <w:rPr>
          <w:rFonts w:ascii="Arial" w:hAnsi="Arial" w:cs="Arial"/>
        </w:rPr>
        <w:id w:val="1763645355"/>
        <w:docPartObj>
          <w:docPartGallery w:val="Page Numbers (Bottom of Page)"/>
          <w:docPartUnique/>
        </w:docPartObj>
      </w:sdtPr>
      <w:sdtEndPr/>
      <w:sdtContent>
        <w:r w:rsidR="00F738E7" w:rsidRPr="00FF644F">
          <w:rPr>
            <w:rFonts w:ascii="Arial" w:hAnsi="Arial" w:cs="Arial"/>
            <w:sz w:val="16"/>
            <w:szCs w:val="16"/>
          </w:rPr>
          <w:fldChar w:fldCharType="begin"/>
        </w:r>
        <w:r w:rsidR="00F738E7" w:rsidRPr="0096175F">
          <w:rPr>
            <w:rFonts w:ascii="Arial" w:hAnsi="Arial" w:cs="Arial"/>
            <w:sz w:val="16"/>
            <w:szCs w:val="16"/>
            <w:lang w:val="fr-CH"/>
          </w:rPr>
          <w:instrText xml:space="preserve"> FILENAME   \* MERGEFORMAT </w:instrText>
        </w:r>
        <w:r w:rsidR="00F738E7" w:rsidRPr="00FF644F">
          <w:rPr>
            <w:rFonts w:ascii="Arial" w:hAnsi="Arial" w:cs="Arial"/>
            <w:sz w:val="16"/>
            <w:szCs w:val="16"/>
          </w:rPr>
          <w:fldChar w:fldCharType="separate"/>
        </w:r>
        <w:r w:rsidR="003404C0">
          <w:rPr>
            <w:rFonts w:ascii="Arial" w:hAnsi="Arial" w:cs="Arial"/>
            <w:noProof/>
            <w:sz w:val="16"/>
            <w:szCs w:val="16"/>
            <w:lang w:val="fr-CH"/>
          </w:rPr>
          <w:t>ASA 08 Formulaire Contrôle de compétences_Version 1.0</w:t>
        </w:r>
        <w:r w:rsidR="00F738E7" w:rsidRPr="00FF644F">
          <w:rPr>
            <w:rFonts w:ascii="Arial" w:hAnsi="Arial" w:cs="Arial"/>
            <w:sz w:val="16"/>
            <w:szCs w:val="16"/>
          </w:rPr>
          <w:fldChar w:fldCharType="end"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96175F">
          <w:rPr>
            <w:rFonts w:ascii="Arial" w:hAnsi="Arial" w:cs="Arial"/>
            <w:lang w:val="fr-CH"/>
          </w:rPr>
          <w:tab/>
        </w:r>
        <w:r w:rsidR="00F738E7" w:rsidRPr="00FF644F">
          <w:rPr>
            <w:rFonts w:ascii="Arial" w:hAnsi="Arial" w:cs="Arial"/>
            <w:bCs/>
          </w:rPr>
          <w:fldChar w:fldCharType="begin"/>
        </w:r>
        <w:r w:rsidR="00F738E7" w:rsidRPr="0096175F">
          <w:rPr>
            <w:rFonts w:ascii="Arial" w:hAnsi="Arial" w:cs="Arial"/>
            <w:bCs/>
            <w:lang w:val="fr-CH"/>
          </w:rPr>
          <w:instrText>PAGE   \* MERGEFORMAT</w:instrText>
        </w:r>
        <w:r w:rsidR="00F738E7" w:rsidRPr="00FF644F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fr-CH"/>
          </w:rPr>
          <w:t>1</w:t>
        </w:r>
        <w:r w:rsidR="00F738E7" w:rsidRPr="00FF644F">
          <w:rPr>
            <w:rFonts w:ascii="Arial" w:hAnsi="Arial" w:cs="Arial"/>
            <w:bCs/>
          </w:rPr>
          <w:fldChar w:fldCharType="end"/>
        </w:r>
      </w:sdtContent>
    </w:sdt>
    <w:r w:rsidR="00F738E7" w:rsidRPr="0096175F">
      <w:rPr>
        <w:rFonts w:ascii="Arial" w:hAnsi="Arial" w:cs="Arial"/>
        <w:lang w:val="fr-CH"/>
      </w:rPr>
      <w:t>/</w:t>
    </w:r>
    <w:r w:rsidR="00F738E7" w:rsidRPr="00FF644F">
      <w:rPr>
        <w:rFonts w:ascii="Arial" w:hAnsi="Arial" w:cs="Arial"/>
      </w:rPr>
      <w:fldChar w:fldCharType="begin"/>
    </w:r>
    <w:r w:rsidR="00F738E7" w:rsidRPr="0096175F">
      <w:rPr>
        <w:rFonts w:ascii="Arial" w:hAnsi="Arial" w:cs="Arial"/>
        <w:lang w:val="fr-CH"/>
      </w:rPr>
      <w:instrText xml:space="preserve"> NUMPAGES   \* MERGEFORMAT </w:instrText>
    </w:r>
    <w:r w:rsidR="00F738E7" w:rsidRPr="00FF644F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fr-CH"/>
      </w:rPr>
      <w:t>3</w:t>
    </w:r>
    <w:r w:rsidR="00F738E7" w:rsidRPr="00FF644F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A09" w:rsidRDefault="00112A09" w:rsidP="00E629F7">
      <w:r>
        <w:separator/>
      </w:r>
    </w:p>
  </w:footnote>
  <w:footnote w:type="continuationSeparator" w:id="0">
    <w:p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E13A03" w:rsidRDefault="00F738E7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E6E89A" wp14:editId="1A762407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4150F058" wp14:editId="5921249A">
          <wp:extent cx="804393" cy="390455"/>
          <wp:effectExtent l="0" t="0" r="0" b="0"/>
          <wp:docPr id="12" name="Grafik 1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B" w:rsidRPr="00BD411E" w:rsidRDefault="00F738E7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5EAC421" wp14:editId="3A72F078">
          <wp:extent cx="2005512" cy="367665"/>
          <wp:effectExtent l="0" t="0" r="0" b="0"/>
          <wp:docPr id="10" name="Grafik 10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667FF432" wp14:editId="55C822BD">
          <wp:extent cx="1357801" cy="659081"/>
          <wp:effectExtent l="0" t="0" r="0" b="8255"/>
          <wp:docPr id="11" name="Grafik 1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GtrbiZVEWEFvNf+wfkLBb054imfgaciiGj/onBYyl6GV6nHcapegS5NF9T9ZOPm9PAlIc3zvde8MBDRVXpktEQ==" w:salt="ntdYVh2yIDqJ4nVo4H4x0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6636"/>
    <w:rsid w:val="00037227"/>
    <w:rsid w:val="000424B8"/>
    <w:rsid w:val="00047B21"/>
    <w:rsid w:val="00050A55"/>
    <w:rsid w:val="00067E27"/>
    <w:rsid w:val="00091AA0"/>
    <w:rsid w:val="00112A09"/>
    <w:rsid w:val="00114084"/>
    <w:rsid w:val="00127B30"/>
    <w:rsid w:val="00143794"/>
    <w:rsid w:val="00181C58"/>
    <w:rsid w:val="001F56CB"/>
    <w:rsid w:val="002315EE"/>
    <w:rsid w:val="00244A4A"/>
    <w:rsid w:val="00264C5C"/>
    <w:rsid w:val="00281996"/>
    <w:rsid w:val="00282354"/>
    <w:rsid w:val="00283866"/>
    <w:rsid w:val="00287FB3"/>
    <w:rsid w:val="00292B19"/>
    <w:rsid w:val="0029660C"/>
    <w:rsid w:val="002C6517"/>
    <w:rsid w:val="002D1926"/>
    <w:rsid w:val="002E2B6C"/>
    <w:rsid w:val="002E56BA"/>
    <w:rsid w:val="002F1D42"/>
    <w:rsid w:val="003171BD"/>
    <w:rsid w:val="003404C0"/>
    <w:rsid w:val="00346E8C"/>
    <w:rsid w:val="003834F1"/>
    <w:rsid w:val="003A386C"/>
    <w:rsid w:val="003A5DC2"/>
    <w:rsid w:val="003B1419"/>
    <w:rsid w:val="003E78D0"/>
    <w:rsid w:val="003F10B2"/>
    <w:rsid w:val="00414530"/>
    <w:rsid w:val="00471393"/>
    <w:rsid w:val="004765E6"/>
    <w:rsid w:val="00490612"/>
    <w:rsid w:val="004E7812"/>
    <w:rsid w:val="004F1724"/>
    <w:rsid w:val="005601D0"/>
    <w:rsid w:val="00560A0A"/>
    <w:rsid w:val="00577FDE"/>
    <w:rsid w:val="005B5C04"/>
    <w:rsid w:val="00616BB4"/>
    <w:rsid w:val="0065216B"/>
    <w:rsid w:val="0066331D"/>
    <w:rsid w:val="00675307"/>
    <w:rsid w:val="006B1B80"/>
    <w:rsid w:val="006D7742"/>
    <w:rsid w:val="00760D77"/>
    <w:rsid w:val="007679F0"/>
    <w:rsid w:val="00783075"/>
    <w:rsid w:val="00783693"/>
    <w:rsid w:val="00783DC8"/>
    <w:rsid w:val="00814414"/>
    <w:rsid w:val="0086297F"/>
    <w:rsid w:val="0086634B"/>
    <w:rsid w:val="0089176F"/>
    <w:rsid w:val="00896235"/>
    <w:rsid w:val="00896F26"/>
    <w:rsid w:val="008A601A"/>
    <w:rsid w:val="008B63A7"/>
    <w:rsid w:val="008D0299"/>
    <w:rsid w:val="008D2EC5"/>
    <w:rsid w:val="008D5EF2"/>
    <w:rsid w:val="008D7247"/>
    <w:rsid w:val="008E0548"/>
    <w:rsid w:val="009005E0"/>
    <w:rsid w:val="00902EA2"/>
    <w:rsid w:val="00905804"/>
    <w:rsid w:val="00905F02"/>
    <w:rsid w:val="0091087B"/>
    <w:rsid w:val="00930F76"/>
    <w:rsid w:val="009475FF"/>
    <w:rsid w:val="009538A4"/>
    <w:rsid w:val="009629C1"/>
    <w:rsid w:val="0097536A"/>
    <w:rsid w:val="0099361F"/>
    <w:rsid w:val="009A2C39"/>
    <w:rsid w:val="009A73BA"/>
    <w:rsid w:val="009B05AD"/>
    <w:rsid w:val="009E5A15"/>
    <w:rsid w:val="00A40AC9"/>
    <w:rsid w:val="00A41ACC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C05CC"/>
    <w:rsid w:val="00BC1355"/>
    <w:rsid w:val="00BD411E"/>
    <w:rsid w:val="00BE0173"/>
    <w:rsid w:val="00C23B01"/>
    <w:rsid w:val="00C450E9"/>
    <w:rsid w:val="00C67FAC"/>
    <w:rsid w:val="00C75AC2"/>
    <w:rsid w:val="00C807D8"/>
    <w:rsid w:val="00C84783"/>
    <w:rsid w:val="00C86A35"/>
    <w:rsid w:val="00C95E1D"/>
    <w:rsid w:val="00CA6604"/>
    <w:rsid w:val="00CC327D"/>
    <w:rsid w:val="00CC3FC0"/>
    <w:rsid w:val="00CC4120"/>
    <w:rsid w:val="00CC7B88"/>
    <w:rsid w:val="00CD1121"/>
    <w:rsid w:val="00CD6742"/>
    <w:rsid w:val="00D220B3"/>
    <w:rsid w:val="00D332B8"/>
    <w:rsid w:val="00D530EB"/>
    <w:rsid w:val="00D63A29"/>
    <w:rsid w:val="00D91414"/>
    <w:rsid w:val="00DC5BD6"/>
    <w:rsid w:val="00DC6077"/>
    <w:rsid w:val="00E028C0"/>
    <w:rsid w:val="00E04B71"/>
    <w:rsid w:val="00E13A03"/>
    <w:rsid w:val="00E22E26"/>
    <w:rsid w:val="00E30DBC"/>
    <w:rsid w:val="00E55B31"/>
    <w:rsid w:val="00E629F7"/>
    <w:rsid w:val="00EA17EC"/>
    <w:rsid w:val="00EA756B"/>
    <w:rsid w:val="00EC45F6"/>
    <w:rsid w:val="00ED6812"/>
    <w:rsid w:val="00EE037F"/>
    <w:rsid w:val="00F25656"/>
    <w:rsid w:val="00F356AC"/>
    <w:rsid w:val="00F738E7"/>
    <w:rsid w:val="00F82DD5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A386C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paragraph" w:styleId="Funotentext">
    <w:name w:val="footnote text"/>
    <w:basedOn w:val="Standard"/>
    <w:link w:val="FunotentextZchn"/>
    <w:semiHidden/>
    <w:rsid w:val="00BC05CC"/>
    <w:rPr>
      <w:rFonts w:ascii="Century Gothic" w:eastAsia="Times New Roman" w:hAnsi="Century Gothic"/>
      <w:color w:val="000000"/>
      <w:sz w:val="20"/>
      <w:szCs w:val="20"/>
      <w:lang w:val="de-CH" w:eastAsia="de-DE" w:bidi="ar-SA"/>
    </w:rPr>
  </w:style>
  <w:style w:type="character" w:customStyle="1" w:styleId="FunotentextZchn">
    <w:name w:val="Fußnotentext Zchn"/>
    <w:basedOn w:val="Absatz-Standardschriftart"/>
    <w:link w:val="Funotentext"/>
    <w:semiHidden/>
    <w:rsid w:val="00BC05CC"/>
    <w:rPr>
      <w:rFonts w:ascii="Century Gothic" w:eastAsia="Times New Roman" w:hAnsi="Century Gothic"/>
      <w:color w:val="00000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5</cp:revision>
  <cp:lastPrinted>2021-01-06T12:24:00Z</cp:lastPrinted>
  <dcterms:created xsi:type="dcterms:W3CDTF">2021-02-08T15:52:00Z</dcterms:created>
  <dcterms:modified xsi:type="dcterms:W3CDTF">2021-02-12T07:18:00Z</dcterms:modified>
</cp:coreProperties>
</file>