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A70787" w:rsidRPr="008D13FA" w:rsidRDefault="0065216B" w:rsidP="00A70787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F64C51">
        <w:rPr>
          <w:rFonts w:ascii="Arial" w:hAnsi="Arial" w:cs="Arial"/>
          <w:b/>
          <w:color w:val="000000" w:themeColor="text1"/>
          <w:lang w:val="fr-CH"/>
        </w:rPr>
        <w:t>3.1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F64C51" w:rsidRPr="008D13FA">
        <w:rPr>
          <w:rFonts w:ascii="Arial" w:hAnsi="Arial" w:cs="Arial"/>
          <w:sz w:val="18"/>
          <w:lang w:val="fr-CH"/>
        </w:rPr>
        <w:t>S’occupe de la salle à manger avant et après le repas.</w:t>
      </w:r>
    </w:p>
    <w:p w:rsidR="00091AA0" w:rsidRPr="00D63A29" w:rsidRDefault="00091AA0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F64C51" w:rsidRPr="00F64C51" w:rsidRDefault="00F64C51" w:rsidP="00F64C51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Fait les préparatifs et les rangements</w:t>
            </w:r>
          </w:p>
          <w:p w:rsidR="00F64C51" w:rsidRPr="00F64C51" w:rsidRDefault="00F64C51" w:rsidP="00F64C51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Gère le matériel en économisant les ressources </w:t>
            </w:r>
          </w:p>
          <w:p w:rsidR="00F64C51" w:rsidRPr="00CE4F77" w:rsidRDefault="00F64C51" w:rsidP="00F64C51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Tient comp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te des ressources des client-e-s</w:t>
            </w: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et y fait appel</w:t>
            </w:r>
          </w:p>
          <w:p w:rsidR="00905804" w:rsidRPr="00D63A29" w:rsidRDefault="00905804" w:rsidP="00CE4F77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F64C51" w:rsidRPr="00F64C51" w:rsidRDefault="00F64C51" w:rsidP="00F64C51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attentif-ve</w:t>
            </w:r>
          </w:p>
          <w:p w:rsidR="00F64C51" w:rsidRPr="00F64C51" w:rsidRDefault="00F64C51" w:rsidP="00F64C51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 une relation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valorisante avec les client-e-s</w:t>
            </w:r>
          </w:p>
          <w:p w:rsidR="00F64C51" w:rsidRPr="00F64C51" w:rsidRDefault="00F64C51" w:rsidP="00F64C51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Favorise l’autonomie et l’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autodétermination des client-e-s</w:t>
            </w:r>
          </w:p>
          <w:p w:rsidR="00F64C51" w:rsidRPr="00F64C51" w:rsidRDefault="00F64C51" w:rsidP="00F64C51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Tient co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mpte des habitudes des client-e-</w:t>
            </w: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 en matière d’alimentation et de boissons</w:t>
            </w:r>
          </w:p>
          <w:p w:rsidR="00905804" w:rsidRPr="00D63A29" w:rsidRDefault="00F64C51" w:rsidP="00F64C51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F64C5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Montre des égards face à des handicaps physiques, mentaux ou psychiques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5947EE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5947EE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5947EE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5947EE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5947EE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5947EE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5947EE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595FD6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595FD6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kCOq38PEalDBbrWoEbE8qB1l+kiH8a36zA8jEyumXwz6hGtbIcpE0DSTJskIlTVrg4ECDgAuBc6gQwiNCoNwA==" w:salt="xhz/uT5pfzHd/Rqc/9FL0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10A58"/>
    <w:rsid w:val="002315EE"/>
    <w:rsid w:val="00244A4A"/>
    <w:rsid w:val="0025153B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71393"/>
    <w:rsid w:val="004765E6"/>
    <w:rsid w:val="00490612"/>
    <w:rsid w:val="004E7812"/>
    <w:rsid w:val="004F1724"/>
    <w:rsid w:val="005601D0"/>
    <w:rsid w:val="00560A0A"/>
    <w:rsid w:val="00577FDE"/>
    <w:rsid w:val="005947EE"/>
    <w:rsid w:val="00595FD6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906C1"/>
    <w:rsid w:val="00A957BB"/>
    <w:rsid w:val="00AA3514"/>
    <w:rsid w:val="00AC56B4"/>
    <w:rsid w:val="00AC58D9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2021-02-08T16:05:00Z</dcterms:created>
  <dcterms:modified xsi:type="dcterms:W3CDTF">2021-02-12T07:24:00Z</dcterms:modified>
</cp:coreProperties>
</file>