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5FF" w:rsidRPr="00D63A29" w:rsidRDefault="0065216B" w:rsidP="009475FF">
      <w:pPr>
        <w:rPr>
          <w:rFonts w:ascii="Arial" w:hAnsi="Arial" w:cs="Arial"/>
          <w:color w:val="000000" w:themeColor="text1"/>
          <w:sz w:val="28"/>
          <w:szCs w:val="28"/>
          <w:lang w:val="fr-CH"/>
        </w:rPr>
      </w:pPr>
      <w:r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t>Formulaire</w:t>
      </w:r>
      <w:r w:rsidR="009475FF"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t xml:space="preserve"> </w:t>
      </w:r>
      <w:r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t>Contrôle de compétences</w:t>
      </w:r>
      <w:r w:rsidR="009475FF"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br/>
      </w:r>
      <w:r w:rsidRPr="00D63A29">
        <w:rPr>
          <w:rFonts w:ascii="Arial" w:hAnsi="Arial" w:cs="Arial"/>
          <w:color w:val="000000" w:themeColor="text1"/>
          <w:sz w:val="28"/>
          <w:szCs w:val="28"/>
          <w:lang w:val="fr-CH"/>
        </w:rPr>
        <w:t>Aide en soins et accompagnement AFP</w:t>
      </w:r>
    </w:p>
    <w:p w:rsidR="002E2B6C" w:rsidRPr="00D63A29" w:rsidRDefault="002E2B6C" w:rsidP="009475FF">
      <w:pPr>
        <w:rPr>
          <w:rFonts w:ascii="Arial" w:hAnsi="Arial" w:cs="Arial"/>
          <w:color w:val="000000" w:themeColor="text1"/>
          <w:sz w:val="28"/>
          <w:szCs w:val="28"/>
          <w:lang w:val="fr-CH"/>
        </w:rPr>
      </w:pPr>
    </w:p>
    <w:p w:rsidR="00E96B22" w:rsidRDefault="0065216B" w:rsidP="00A70787">
      <w:pPr>
        <w:pStyle w:val="Funotentext"/>
        <w:snapToGrid w:val="0"/>
        <w:spacing w:before="30" w:after="30"/>
        <w:rPr>
          <w:rFonts w:ascii="Arial" w:hAnsi="Arial" w:cs="Arial"/>
          <w:color w:val="000000" w:themeColor="text1"/>
          <w:lang w:val="fr-CH"/>
        </w:rPr>
      </w:pPr>
      <w:r w:rsidRPr="00D63A29">
        <w:rPr>
          <w:rFonts w:ascii="Arial" w:hAnsi="Arial" w:cs="Arial"/>
          <w:b/>
          <w:color w:val="000000" w:themeColor="text1"/>
          <w:lang w:val="fr-CH"/>
        </w:rPr>
        <w:t>Compétence opérationnelle</w:t>
      </w:r>
      <w:r w:rsidR="002E2B6C" w:rsidRPr="00D63A29">
        <w:rPr>
          <w:rFonts w:ascii="Arial" w:hAnsi="Arial" w:cs="Arial"/>
          <w:color w:val="000000" w:themeColor="text1"/>
          <w:lang w:val="fr-CH"/>
        </w:rPr>
        <w:t xml:space="preserve"> </w:t>
      </w:r>
      <w:r w:rsidR="00A866BD">
        <w:rPr>
          <w:rFonts w:ascii="Arial" w:hAnsi="Arial" w:cs="Arial"/>
          <w:b/>
          <w:color w:val="000000" w:themeColor="text1"/>
          <w:lang w:val="fr-CH"/>
        </w:rPr>
        <w:t>5.</w:t>
      </w:r>
      <w:r w:rsidR="00B15C1B">
        <w:rPr>
          <w:rFonts w:ascii="Arial" w:hAnsi="Arial" w:cs="Arial"/>
          <w:b/>
          <w:color w:val="000000" w:themeColor="text1"/>
          <w:lang w:val="fr-CH"/>
        </w:rPr>
        <w:t>4</w:t>
      </w:r>
      <w:r w:rsidR="00CA3176">
        <w:rPr>
          <w:rFonts w:ascii="Arial" w:hAnsi="Arial" w:cs="Arial"/>
          <w:color w:val="000000" w:themeColor="text1"/>
          <w:lang w:val="fr-CH"/>
        </w:rPr>
        <w:t>:</w:t>
      </w:r>
      <w:r w:rsidR="00B15C1B">
        <w:rPr>
          <w:rFonts w:ascii="Arial" w:hAnsi="Arial" w:cs="Arial"/>
          <w:color w:val="000000" w:themeColor="text1"/>
          <w:lang w:val="fr-CH"/>
        </w:rPr>
        <w:t xml:space="preserve"> </w:t>
      </w:r>
      <w:r w:rsidR="00B15C1B" w:rsidRPr="008D13FA">
        <w:rPr>
          <w:rFonts w:ascii="Arial" w:hAnsi="Arial" w:cs="Arial"/>
          <w:sz w:val="18"/>
          <w:lang w:val="fr-CH"/>
        </w:rPr>
        <w:t>Participe à la gestion du matériel.</w:t>
      </w:r>
      <w:r w:rsidR="00A866BD">
        <w:rPr>
          <w:rFonts w:ascii="Arial" w:hAnsi="Arial" w:cs="Arial"/>
          <w:color w:val="000000" w:themeColor="text1"/>
          <w:lang w:val="fr-CH"/>
        </w:rPr>
        <w:t xml:space="preserve"> </w:t>
      </w:r>
    </w:p>
    <w:p w:rsidR="00A866BD" w:rsidRPr="00D63A29" w:rsidRDefault="00A866BD" w:rsidP="00A70787">
      <w:pPr>
        <w:pStyle w:val="Funotentext"/>
        <w:snapToGrid w:val="0"/>
        <w:spacing w:before="30" w:after="30"/>
        <w:rPr>
          <w:rFonts w:ascii="Arial" w:hAnsi="Arial" w:cs="Arial"/>
          <w:color w:val="000000" w:themeColor="text1"/>
          <w:sz w:val="28"/>
          <w:szCs w:val="28"/>
          <w:lang w:val="fr-CH"/>
        </w:rPr>
      </w:pPr>
    </w:p>
    <w:p w:rsidR="00143794" w:rsidRPr="00D63A29" w:rsidRDefault="003A386C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Institution</w:t>
      </w:r>
      <w:r w:rsidR="0065216B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formatrice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="0065216B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Unité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="0065216B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Semestre</w:t>
      </w:r>
    </w:p>
    <w:p w:rsidR="00143794" w:rsidRPr="00D63A29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bookmarkEnd w:id="0"/>
    </w:p>
    <w:p w:rsidR="00143794" w:rsidRPr="00D63A29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143794" w:rsidRPr="00D63A29" w:rsidRDefault="0065216B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Personne en formation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="00814414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F</w:t>
      </w:r>
      <w:r w:rsidR="0081441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ormateur</w:t>
      </w:r>
      <w:r w:rsidR="00814414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81441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/</w:t>
      </w:r>
      <w:r w:rsidR="00814414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f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ormatrice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E22E26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B568F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+</w:t>
      </w:r>
      <w:r w:rsidR="00E22E26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heure mise en œuvre</w:t>
      </w:r>
    </w:p>
    <w:p w:rsidR="00143794" w:rsidRPr="00D63A29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143794" w:rsidRPr="00D63A29" w:rsidRDefault="00143794" w:rsidP="00143794">
      <w:pPr>
        <w:pBdr>
          <w:bottom w:val="single" w:sz="6" w:space="1" w:color="auto"/>
        </w:pBdr>
        <w:tabs>
          <w:tab w:val="left" w:pos="3164"/>
          <w:tab w:val="left" w:pos="6145"/>
          <w:tab w:val="left" w:pos="10891"/>
        </w:tabs>
        <w:rPr>
          <w:rFonts w:ascii="Arial" w:hAnsi="Arial" w:cs="Arial"/>
          <w:b/>
          <w:color w:val="000000" w:themeColor="text1"/>
          <w:sz w:val="28"/>
          <w:szCs w:val="28"/>
          <w:lang w:val="fr-CH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</w:p>
    <w:p w:rsidR="00143794" w:rsidRPr="00D63A29" w:rsidRDefault="00143794" w:rsidP="00143794">
      <w:pPr>
        <w:rPr>
          <w:rFonts w:ascii="Arial" w:hAnsi="Arial" w:cs="Arial"/>
          <w:color w:val="000000" w:themeColor="text1"/>
          <w:sz w:val="20"/>
          <w:szCs w:val="20"/>
          <w:lang w:val="fr-CH"/>
        </w:rPr>
      </w:pPr>
    </w:p>
    <w:p w:rsidR="00BC1355" w:rsidRPr="00D63A29" w:rsidRDefault="00BC1355" w:rsidP="009475FF">
      <w:pPr>
        <w:rPr>
          <w:rFonts w:ascii="Arial" w:eastAsia="Times New Roman" w:hAnsi="Arial" w:cs="Arial"/>
          <w:bCs/>
          <w:color w:val="000000" w:themeColor="text1"/>
          <w:sz w:val="20"/>
          <w:lang w:val="fr-CH" w:eastAsia="de-DE" w:bidi="ar-SA"/>
        </w:rPr>
      </w:pPr>
    </w:p>
    <w:tbl>
      <w:tblPr>
        <w:tblW w:w="90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966"/>
        <w:gridCol w:w="3685"/>
        <w:gridCol w:w="1417"/>
      </w:tblGrid>
      <w:tr w:rsidR="00905804" w:rsidRPr="00D63A29" w:rsidTr="00F82DD5">
        <w:tc>
          <w:tcPr>
            <w:tcW w:w="3966" w:type="dxa"/>
            <w:shd w:val="clear" w:color="auto" w:fill="auto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  <w:t>Critères d’évaluation</w:t>
            </w:r>
          </w:p>
        </w:tc>
        <w:tc>
          <w:tcPr>
            <w:tcW w:w="3685" w:type="dxa"/>
          </w:tcPr>
          <w:p w:rsidR="00905804" w:rsidRPr="00D63A29" w:rsidRDefault="00905804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Remarques</w:t>
            </w: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br/>
            </w:r>
          </w:p>
        </w:tc>
        <w:tc>
          <w:tcPr>
            <w:tcW w:w="1417" w:type="dxa"/>
          </w:tcPr>
          <w:p w:rsidR="00905804" w:rsidRPr="00D63A29" w:rsidRDefault="00905804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Points</w:t>
            </w:r>
          </w:p>
        </w:tc>
      </w:tr>
      <w:tr w:rsidR="00905804" w:rsidRPr="00D63A29" w:rsidTr="00F82DD5">
        <w:tc>
          <w:tcPr>
            <w:tcW w:w="3966" w:type="dxa"/>
            <w:shd w:val="clear" w:color="auto" w:fill="auto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Préparation et suivi de l’action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Se procure toutes les informations nécessaires à la mise en œuvre de l’action.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Prépare l’intégralité du matériel.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Installe sa place de travail de manière ergonomique et en tenant compte du déroulement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.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Range la place de travail en respectant les lignes directrices de l’institution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.</w:t>
            </w:r>
          </w:p>
          <w:p w:rsidR="00905804" w:rsidRPr="00D63A29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Nettoie et élimine le matériel de manière correcte.</w:t>
            </w:r>
          </w:p>
        </w:tc>
        <w:tc>
          <w:tcPr>
            <w:tcW w:w="3685" w:type="dxa"/>
          </w:tcPr>
          <w:p w:rsidR="00905804" w:rsidRPr="00D63A29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417" w:type="dxa"/>
          </w:tcPr>
          <w:p w:rsidR="00905804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  <w:p w:rsidR="00905804" w:rsidRPr="00905804" w:rsidRDefault="00905804" w:rsidP="00905804">
            <w:pPr>
              <w:jc w:val="center"/>
              <w:rPr>
                <w:rFonts w:ascii="Arial" w:eastAsia="Times New Roman" w:hAnsi="Arial" w:cs="Arial"/>
                <w:sz w:val="20"/>
                <w:lang w:val="fr-CH" w:eastAsia="de-DE" w:bidi="ar-SA"/>
              </w:rPr>
            </w:pPr>
          </w:p>
        </w:tc>
      </w:tr>
      <w:tr w:rsidR="00905804" w:rsidRPr="00D63A29" w:rsidTr="00F82DD5">
        <w:tc>
          <w:tcPr>
            <w:tcW w:w="3966" w:type="dxa"/>
            <w:shd w:val="clear" w:color="auto" w:fill="auto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  <w:t>Mise en œuvre: aptitudes</w:t>
            </w: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 xml:space="preserve"> </w:t>
            </w:r>
          </w:p>
          <w:p w:rsidR="00B15C1B" w:rsidRPr="00B15C1B" w:rsidRDefault="00B15C1B" w:rsidP="00B15C1B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B15C1B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Entrepose et gère le matériel selon les directives de l’établissement et les principes d’hygiène</w:t>
            </w:r>
          </w:p>
          <w:p w:rsidR="00B15C1B" w:rsidRDefault="00B15C1B" w:rsidP="00B15C1B">
            <w:pPr>
              <w:numPr>
                <w:ilvl w:val="0"/>
                <w:numId w:val="12"/>
              </w:num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B15C1B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Gère le matériel et les appareils avec soin et en économisant les ressources</w:t>
            </w:r>
          </w:p>
          <w:p w:rsidR="00905804" w:rsidRPr="00B15C1B" w:rsidRDefault="00905804" w:rsidP="00B15C1B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B15C1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Mise en œuvre: attitudes</w:t>
            </w:r>
          </w:p>
          <w:p w:rsidR="00E96B22" w:rsidRPr="00E96B22" w:rsidRDefault="00E96B22" w:rsidP="00E96B22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E96B22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 xml:space="preserve">Est soigneux-se </w:t>
            </w:r>
          </w:p>
          <w:p w:rsidR="00905804" w:rsidRPr="00D63A29" w:rsidRDefault="00E96B22" w:rsidP="00E96B22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</w:pPr>
            <w:r w:rsidRPr="00E96B22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Travaille avec précision</w:t>
            </w:r>
          </w:p>
        </w:tc>
        <w:tc>
          <w:tcPr>
            <w:tcW w:w="3685" w:type="dxa"/>
          </w:tcPr>
          <w:p w:rsidR="00905804" w:rsidRPr="00D63A29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417" w:type="dxa"/>
          </w:tcPr>
          <w:p w:rsidR="00905804" w:rsidRPr="00D63A29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905804" w:rsidRPr="00D63A29" w:rsidTr="00F82DD5">
        <w:tc>
          <w:tcPr>
            <w:tcW w:w="3966" w:type="dxa"/>
            <w:shd w:val="clear" w:color="auto" w:fill="auto"/>
          </w:tcPr>
          <w:p w:rsidR="00905804" w:rsidRPr="00D63A29" w:rsidRDefault="00905804" w:rsidP="00047B21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Sécurité au travail et protection de la santé</w:t>
            </w:r>
          </w:p>
          <w:p w:rsidR="00905804" w:rsidRPr="00D63A29" w:rsidRDefault="00905804" w:rsidP="00CC3FC0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lastRenderedPageBreak/>
              <w:t>Respecte les règles de sécurité au travail et de protection de la santé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.</w:t>
            </w:r>
          </w:p>
        </w:tc>
        <w:tc>
          <w:tcPr>
            <w:tcW w:w="3685" w:type="dxa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417" w:type="dxa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:rsidR="009475FF" w:rsidRPr="00D63A29" w:rsidRDefault="009475FF" w:rsidP="00DC6077">
      <w:pPr>
        <w:spacing w:before="120"/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DC6077" w:rsidRPr="00D63A29" w:rsidRDefault="00DC6077">
      <w:pPr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br w:type="page"/>
      </w:r>
    </w:p>
    <w:p w:rsidR="009475FF" w:rsidRPr="00D63A29" w:rsidRDefault="003A386C" w:rsidP="00143794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lastRenderedPageBreak/>
        <w:t>Calcul de la note</w:t>
      </w:r>
      <w:r w:rsidR="0029660C"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t xml:space="preserve"> </w:t>
      </w:r>
      <w:r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t>Contrôle des compétences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6"/>
        <w:gridCol w:w="1700"/>
        <w:gridCol w:w="1700"/>
        <w:gridCol w:w="1701"/>
      </w:tblGrid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</w:pPr>
          </w:p>
        </w:tc>
        <w:tc>
          <w:tcPr>
            <w:tcW w:w="1700" w:type="dxa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Points obtenus</w:t>
            </w:r>
            <w:r w:rsidR="0086634B"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 xml:space="preserve"> </w:t>
            </w:r>
            <w:r w:rsidR="0086634B"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br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 xml:space="preserve">Pondération </w:t>
            </w:r>
          </w:p>
        </w:tc>
        <w:tc>
          <w:tcPr>
            <w:tcW w:w="1701" w:type="dxa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Points pondérés</w:t>
            </w:r>
          </w:p>
        </w:tc>
      </w:tr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3A386C" w:rsidP="003A386C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Préparation et suivi</w:t>
            </w:r>
            <w:r w:rsidR="00EA17EC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*</w:t>
            </w:r>
          </w:p>
        </w:tc>
        <w:tc>
          <w:tcPr>
            <w:tcW w:w="1700" w:type="dxa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1 fois</w:t>
            </w:r>
          </w:p>
        </w:tc>
        <w:tc>
          <w:tcPr>
            <w:tcW w:w="1701" w:type="dxa"/>
          </w:tcPr>
          <w:p w:rsidR="0086634B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3A386C" w:rsidP="0086634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 xml:space="preserve">Mise en </w:t>
            </w:r>
            <w:r w:rsidR="00D63A29"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>œuvre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 xml:space="preserve"> </w:t>
            </w:r>
            <w:r w:rsidR="00EA17EC"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>*</w:t>
            </w:r>
          </w:p>
        </w:tc>
        <w:tc>
          <w:tcPr>
            <w:tcW w:w="1700" w:type="dxa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 fois</w:t>
            </w:r>
          </w:p>
        </w:tc>
        <w:tc>
          <w:tcPr>
            <w:tcW w:w="1701" w:type="dxa"/>
          </w:tcPr>
          <w:p w:rsidR="0086634B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3A386C" w:rsidP="003A386C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Sécurité au travail et protection de la santé</w:t>
            </w:r>
            <w:r w:rsidR="00EA17EC" w:rsidRPr="00D63A29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*</w:t>
            </w:r>
          </w:p>
        </w:tc>
        <w:tc>
          <w:tcPr>
            <w:tcW w:w="1700" w:type="dxa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 fois</w:t>
            </w:r>
          </w:p>
        </w:tc>
        <w:tc>
          <w:tcPr>
            <w:tcW w:w="1701" w:type="dxa"/>
          </w:tcPr>
          <w:p w:rsidR="0086634B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  <w:tr w:rsidR="00CD1121" w:rsidRPr="00D63A29" w:rsidTr="00200584">
        <w:tc>
          <w:tcPr>
            <w:tcW w:w="7366" w:type="dxa"/>
            <w:gridSpan w:val="3"/>
            <w:shd w:val="clear" w:color="auto" w:fill="auto"/>
          </w:tcPr>
          <w:p w:rsidR="00CD1121" w:rsidRPr="00D63A29" w:rsidRDefault="003A386C" w:rsidP="00C450E9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Total des points</w:t>
            </w:r>
          </w:p>
        </w:tc>
        <w:tc>
          <w:tcPr>
            <w:tcW w:w="1701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</w:tbl>
    <w:p w:rsidR="0086634B" w:rsidRPr="00D63A29" w:rsidRDefault="0086634B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tbl>
      <w:tblPr>
        <w:tblW w:w="566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4"/>
        <w:gridCol w:w="1700"/>
      </w:tblGrid>
      <w:tr w:rsidR="0029660C" w:rsidRPr="00D63A29" w:rsidTr="0029660C">
        <w:tc>
          <w:tcPr>
            <w:tcW w:w="3964" w:type="dxa"/>
            <w:shd w:val="clear" w:color="auto" w:fill="auto"/>
          </w:tcPr>
          <w:p w:rsidR="0029660C" w:rsidRPr="00D63A29" w:rsidRDefault="0029660C" w:rsidP="003A386C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 xml:space="preserve">Note </w:t>
            </w:r>
            <w:r w:rsidR="003A386C"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Contrôle de compétences</w:t>
            </w:r>
            <w:r w:rsidR="00EA17EC"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*</w:t>
            </w:r>
          </w:p>
        </w:tc>
        <w:tc>
          <w:tcPr>
            <w:tcW w:w="1700" w:type="dxa"/>
          </w:tcPr>
          <w:p w:rsidR="0029660C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</w:tbl>
    <w:p w:rsidR="0029660C" w:rsidRPr="00D63A29" w:rsidRDefault="0029660C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p w:rsidR="00E028C0" w:rsidRDefault="00EA17EC" w:rsidP="00E028C0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* </w:t>
      </w:r>
      <w:r w:rsidR="003A386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voir répartition des points </w:t>
      </w:r>
      <w:r w:rsidR="003A386C" w:rsidRPr="0089176F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et échelle de </w:t>
      </w:r>
      <w:r w:rsidR="0086297F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notation</w:t>
      </w:r>
      <w:r w:rsidR="002C6517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3A386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à la page suivante.</w:t>
      </w:r>
      <w:r w:rsidR="00E028C0" w:rsidRPr="00E028C0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</w:p>
    <w:p w:rsidR="00E028C0" w:rsidRPr="00E028C0" w:rsidRDefault="00E028C0" w:rsidP="00E028C0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E028C0" w:rsidRPr="00E028C0" w:rsidRDefault="00E028C0" w:rsidP="00E028C0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</w:pPr>
      <w:r w:rsidRPr="00E028C0">
        <w:rPr>
          <w:rFonts w:ascii="Arial" w:eastAsia="Times New Roman" w:hAnsi="Arial" w:cs="Arial"/>
          <w:b/>
          <w:color w:val="000000" w:themeColor="text1"/>
          <w:sz w:val="20"/>
          <w:lang w:val="fr-CH" w:eastAsia="de-DE" w:bidi="ar-SA"/>
        </w:rPr>
        <w:t>Objectifs et mesures de soutien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2791"/>
        <w:gridCol w:w="1536"/>
        <w:gridCol w:w="1950"/>
      </w:tblGrid>
      <w:tr w:rsidR="00E028C0" w:rsidRPr="00CD6742" w:rsidTr="009D7600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Objectifs</w:t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M</w:t>
            </w:r>
            <w:r w:rsidRPr="00E028C0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esures de soutien</w:t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Date limite</w:t>
            </w:r>
          </w:p>
        </w:tc>
        <w:tc>
          <w:tcPr>
            <w:tcW w:w="1950" w:type="dxa"/>
          </w:tcPr>
          <w:p w:rsidR="00E028C0" w:rsidRPr="00143794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Responsable</w:t>
            </w:r>
          </w:p>
        </w:tc>
      </w:tr>
      <w:tr w:rsidR="00E028C0" w:rsidRPr="009A73BA" w:rsidTr="009D7600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bookmarkStart w:id="1" w:name="_GoBack"/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bookmarkEnd w:id="1"/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9D7600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9D7600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9D7600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9D7600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:rsidR="009475FF" w:rsidRPr="00D63A29" w:rsidRDefault="009475FF" w:rsidP="009475FF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EA17EC" w:rsidRPr="00D63A29" w:rsidRDefault="00EA17EC" w:rsidP="009475FF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EA17EC" w:rsidRPr="00D63A29" w:rsidRDefault="00EA17EC" w:rsidP="009475FF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143794" w:rsidRPr="00D63A29" w:rsidRDefault="003A386C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Signature personne en formation</w:t>
      </w:r>
      <w:r w:rsidR="00A41AC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**</w:t>
      </w:r>
      <w:r w:rsidR="00CD6742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</w:p>
    <w:p w:rsidR="00CD6742" w:rsidRPr="00D63A29" w:rsidRDefault="00143794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CD6742" w:rsidRPr="00D63A29" w:rsidRDefault="00CD6742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281996" w:rsidRPr="00D63A29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281996" w:rsidRPr="00D63A29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3A386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CD6742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Signature formateur</w:t>
      </w:r>
      <w:r w:rsidR="009A2C39" w:rsidRPr="009A2C3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9A2C39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/ formatrice</w:t>
      </w:r>
    </w:p>
    <w:p w:rsidR="003A386C" w:rsidRPr="00D63A29" w:rsidRDefault="003A386C" w:rsidP="003A386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A41AC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    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  <w:t xml:space="preserve">     </w:t>
      </w: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3A386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A41AC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Signature représentant-e légal-e (pour les mineur-e-s)</w:t>
      </w:r>
    </w:p>
    <w:p w:rsidR="00CD6742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** Par sa signature, la personne en formation </w:t>
      </w:r>
      <w:r w:rsidR="002C6517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confirme qu’elle a pris connaissance de ces informations</w:t>
      </w:r>
      <w:r w:rsidR="00A41AC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.</w:t>
      </w:r>
    </w:p>
    <w:p w:rsidR="003A5DC2" w:rsidRPr="00D63A29" w:rsidRDefault="00143794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</w:p>
    <w:p w:rsidR="0029660C" w:rsidRPr="00D63A29" w:rsidRDefault="003A5DC2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br w:type="page"/>
      </w:r>
    </w:p>
    <w:p w:rsidR="009475FF" w:rsidRPr="00D63A29" w:rsidRDefault="002C6517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b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b/>
          <w:color w:val="000000" w:themeColor="text1"/>
          <w:sz w:val="20"/>
          <w:lang w:val="fr-CH" w:eastAsia="de-DE" w:bidi="ar-SA"/>
        </w:rPr>
        <w:lastRenderedPageBreak/>
        <w:t>Répartition des points</w:t>
      </w:r>
    </w:p>
    <w:p w:rsidR="0029660C" w:rsidRPr="00D63A29" w:rsidRDefault="0029660C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2C6517" w:rsidP="002C6517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Préparation et suivi</w:t>
            </w:r>
          </w:p>
        </w:tc>
        <w:tc>
          <w:tcPr>
            <w:tcW w:w="1276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5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critères d’évaluation rempli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– 4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critères d’évaluation rempli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2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– 2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critères d’évaluation rempli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 d’évaluation rempli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</w:tbl>
    <w:p w:rsidR="00CD1121" w:rsidRPr="00D63A29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2C6517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Mise en oeuvre</w:t>
            </w:r>
          </w:p>
        </w:tc>
        <w:tc>
          <w:tcPr>
            <w:tcW w:w="1276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7679F0" w:rsidP="00EA756B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Les aptitudes et attitudes sont remplies au dessus de la moyenne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.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La prestation est </w:t>
            </w:r>
            <w:r w:rsidR="00EA756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complete à tout moment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sans aucune hésitation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5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7679F0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Les aptitudes et attitudes sont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bien remplies. Des lacunes ou erreurs mineures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86A35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4 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Les aptitudes et attitudes sont satisfaisantes. Des lacunes et erreurs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Les aptitudes et attitudes ne sont pas remplies de manière suffisante. Des lacunes et erreurs sont clairement identifiables. 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2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Les aptitudes et attitudes sont remplies de manière 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clairement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insuffisante ou en aucun cas remplies.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La mise en oeuvre ne corres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ondait pas à la tâche demandée. 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</w:tbl>
    <w:p w:rsidR="00CD1121" w:rsidRPr="00D63A29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9D7600" w:rsidTr="00BA2A4A">
        <w:tc>
          <w:tcPr>
            <w:tcW w:w="5665" w:type="dxa"/>
            <w:shd w:val="clear" w:color="auto" w:fill="auto"/>
          </w:tcPr>
          <w:p w:rsidR="00CD1121" w:rsidRPr="00D63A29" w:rsidRDefault="002C6517" w:rsidP="007679F0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Sécurité au travail et protection de la santé</w:t>
            </w:r>
            <w:r w:rsidR="00CD1121"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7679F0" w:rsidP="00EA756B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La prestation est </w:t>
            </w:r>
            <w:r w:rsidR="00EA756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très bonne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sans aucune hésitation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4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Des lacunes et erreurs mineures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Des lacunes et erreurs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2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Des lacunes et erreurs sont clairement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89176F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Sécurité au travail et protection de la santé sont 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clairement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insuffisant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es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et en aucun cas remplis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</w:tbl>
    <w:p w:rsidR="00EA17EC" w:rsidRPr="00D63A29" w:rsidRDefault="00EA17EC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p w:rsidR="00CD1121" w:rsidRPr="00D63A29" w:rsidRDefault="0086297F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fr-CH" w:eastAsia="fr-FR" w:bidi="ar-SA"/>
        </w:rPr>
      </w:pPr>
      <w:r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fr-CH" w:eastAsia="fr-FR" w:bidi="ar-SA"/>
        </w:rPr>
        <w:t>Echelle de notation</w:t>
      </w:r>
    </w:p>
    <w:p w:rsidR="00CD1121" w:rsidRPr="00D63A29" w:rsidRDefault="00CD1121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tbl>
      <w:tblPr>
        <w:tblW w:w="34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01"/>
        <w:gridCol w:w="1700"/>
      </w:tblGrid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03663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  <w:tc>
          <w:tcPr>
            <w:tcW w:w="1700" w:type="dxa"/>
          </w:tcPr>
          <w:p w:rsidR="00281996" w:rsidRPr="00D63A29" w:rsidRDefault="00281996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Note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29 – 30</w:t>
            </w:r>
          </w:p>
        </w:tc>
        <w:tc>
          <w:tcPr>
            <w:tcW w:w="1700" w:type="dxa"/>
          </w:tcPr>
          <w:p w:rsidR="00281996" w:rsidRPr="00D63A29" w:rsidRDefault="00281996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6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26 – 28</w:t>
            </w:r>
          </w:p>
        </w:tc>
        <w:tc>
          <w:tcPr>
            <w:tcW w:w="1700" w:type="dxa"/>
          </w:tcPr>
          <w:p w:rsidR="00281996" w:rsidRPr="00D63A29" w:rsidRDefault="00281996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5.5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23 – 25</w:t>
            </w:r>
          </w:p>
        </w:tc>
        <w:tc>
          <w:tcPr>
            <w:tcW w:w="1700" w:type="dxa"/>
          </w:tcPr>
          <w:p w:rsidR="00281996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5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20 – 22</w:t>
            </w:r>
          </w:p>
        </w:tc>
        <w:tc>
          <w:tcPr>
            <w:tcW w:w="1700" w:type="dxa"/>
          </w:tcPr>
          <w:p w:rsidR="00281996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4.5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17 –</w:t>
            </w:r>
            <w:r w:rsidR="00B568F4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19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4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14 – 16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lastRenderedPageBreak/>
              <w:t>11 – 13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8 –</w:t>
            </w:r>
            <w:r w:rsidR="00B568F4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10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2.5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5 – 7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2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 – 4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1.5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0 – 1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1</w:t>
            </w:r>
          </w:p>
        </w:tc>
      </w:tr>
    </w:tbl>
    <w:p w:rsidR="0029660C" w:rsidRPr="00D63A29" w:rsidRDefault="00B57A5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</w:p>
    <w:sectPr w:rsidR="0029660C" w:rsidRPr="00D63A29" w:rsidSect="00BD41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85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A09" w:rsidRDefault="00112A09" w:rsidP="00E629F7">
      <w:r>
        <w:separator/>
      </w:r>
    </w:p>
  </w:endnote>
  <w:endnote w:type="continuationSeparator" w:id="0">
    <w:p w:rsidR="00112A09" w:rsidRDefault="00112A09" w:rsidP="00E6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B88" w:rsidRPr="00F738E7" w:rsidRDefault="00E92985" w:rsidP="00F738E7">
    <w:pPr>
      <w:pStyle w:val="Fuzeile"/>
      <w:rPr>
        <w:rFonts w:ascii="Arial" w:hAnsi="Arial" w:cs="Arial"/>
        <w:lang w:val="fr-CH"/>
      </w:rPr>
    </w:pPr>
    <w:sdt>
      <w:sdtPr>
        <w:rPr>
          <w:rFonts w:ascii="Arial" w:hAnsi="Arial" w:cs="Arial"/>
        </w:rPr>
        <w:id w:val="979729018"/>
        <w:docPartObj>
          <w:docPartGallery w:val="Page Numbers (Bottom of Page)"/>
          <w:docPartUnique/>
        </w:docPartObj>
      </w:sdtPr>
      <w:sdtEndPr/>
      <w:sdtContent>
        <w:r w:rsidR="00F738E7" w:rsidRPr="00FF644F">
          <w:rPr>
            <w:rFonts w:ascii="Arial" w:hAnsi="Arial" w:cs="Arial"/>
            <w:sz w:val="16"/>
            <w:szCs w:val="16"/>
          </w:rPr>
          <w:fldChar w:fldCharType="begin"/>
        </w:r>
        <w:r w:rsidR="00F738E7" w:rsidRPr="0096175F">
          <w:rPr>
            <w:rFonts w:ascii="Arial" w:hAnsi="Arial" w:cs="Arial"/>
            <w:sz w:val="16"/>
            <w:szCs w:val="16"/>
            <w:lang w:val="fr-CH"/>
          </w:rPr>
          <w:instrText xml:space="preserve"> FILENAME   \* MERGEFORMAT </w:instrText>
        </w:r>
        <w:r w:rsidR="00F738E7" w:rsidRPr="00FF644F">
          <w:rPr>
            <w:rFonts w:ascii="Arial" w:hAnsi="Arial" w:cs="Arial"/>
            <w:sz w:val="16"/>
            <w:szCs w:val="16"/>
          </w:rPr>
          <w:fldChar w:fldCharType="separate"/>
        </w:r>
        <w:r w:rsidR="003404C0">
          <w:rPr>
            <w:rFonts w:ascii="Arial" w:hAnsi="Arial" w:cs="Arial"/>
            <w:noProof/>
            <w:sz w:val="16"/>
            <w:szCs w:val="16"/>
            <w:lang w:val="fr-CH"/>
          </w:rPr>
          <w:t>ASA 08 Formulaire Contrôle de compétences_Version 1.0</w:t>
        </w:r>
        <w:r w:rsidR="00F738E7" w:rsidRPr="00FF644F">
          <w:rPr>
            <w:rFonts w:ascii="Arial" w:hAnsi="Arial" w:cs="Arial"/>
            <w:sz w:val="16"/>
            <w:szCs w:val="16"/>
          </w:rPr>
          <w:fldChar w:fldCharType="end"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FF644F">
          <w:rPr>
            <w:rFonts w:ascii="Arial" w:hAnsi="Arial" w:cs="Arial"/>
            <w:bCs/>
          </w:rPr>
          <w:fldChar w:fldCharType="begin"/>
        </w:r>
        <w:r w:rsidR="00F738E7" w:rsidRPr="0096175F">
          <w:rPr>
            <w:rFonts w:ascii="Arial" w:hAnsi="Arial" w:cs="Arial"/>
            <w:bCs/>
            <w:lang w:val="fr-CH"/>
          </w:rPr>
          <w:instrText>PAGE   \* MERGEFORMAT</w:instrText>
        </w:r>
        <w:r w:rsidR="00F738E7" w:rsidRPr="00FF644F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fr-CH"/>
          </w:rPr>
          <w:t>2</w:t>
        </w:r>
        <w:r w:rsidR="00F738E7" w:rsidRPr="00FF644F">
          <w:rPr>
            <w:rFonts w:ascii="Arial" w:hAnsi="Arial" w:cs="Arial"/>
            <w:bCs/>
          </w:rPr>
          <w:fldChar w:fldCharType="end"/>
        </w:r>
      </w:sdtContent>
    </w:sdt>
    <w:r w:rsidR="00F738E7" w:rsidRPr="0096175F">
      <w:rPr>
        <w:rFonts w:ascii="Arial" w:hAnsi="Arial" w:cs="Arial"/>
        <w:lang w:val="fr-CH"/>
      </w:rPr>
      <w:t>/</w:t>
    </w:r>
    <w:r w:rsidR="00F738E7" w:rsidRPr="00FF644F">
      <w:rPr>
        <w:rFonts w:ascii="Arial" w:hAnsi="Arial" w:cs="Arial"/>
      </w:rPr>
      <w:fldChar w:fldCharType="begin"/>
    </w:r>
    <w:r w:rsidR="00F738E7" w:rsidRPr="0096175F">
      <w:rPr>
        <w:rFonts w:ascii="Arial" w:hAnsi="Arial" w:cs="Arial"/>
        <w:lang w:val="fr-CH"/>
      </w:rPr>
      <w:instrText xml:space="preserve"> NUMPAGES   \* MERGEFORMAT </w:instrText>
    </w:r>
    <w:r w:rsidR="00F738E7" w:rsidRPr="00FF644F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fr-CH"/>
      </w:rPr>
      <w:t>3</w:t>
    </w:r>
    <w:r w:rsidR="00F738E7" w:rsidRPr="00FF644F">
      <w:rPr>
        <w:rFonts w:ascii="Arial" w:hAnsi="Arial" w:cs="Arial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8E7" w:rsidRPr="00F738E7" w:rsidRDefault="00E92985">
    <w:pPr>
      <w:pStyle w:val="Fuzeile"/>
      <w:rPr>
        <w:rFonts w:ascii="Arial" w:hAnsi="Arial" w:cs="Arial"/>
        <w:lang w:val="fr-CH"/>
      </w:rPr>
    </w:pPr>
    <w:sdt>
      <w:sdtPr>
        <w:rPr>
          <w:rFonts w:ascii="Arial" w:hAnsi="Arial" w:cs="Arial"/>
        </w:rPr>
        <w:id w:val="1763645355"/>
        <w:docPartObj>
          <w:docPartGallery w:val="Page Numbers (Bottom of Page)"/>
          <w:docPartUnique/>
        </w:docPartObj>
      </w:sdtPr>
      <w:sdtEndPr/>
      <w:sdtContent>
        <w:r w:rsidR="00F738E7" w:rsidRPr="00FF644F">
          <w:rPr>
            <w:rFonts w:ascii="Arial" w:hAnsi="Arial" w:cs="Arial"/>
            <w:sz w:val="16"/>
            <w:szCs w:val="16"/>
          </w:rPr>
          <w:fldChar w:fldCharType="begin"/>
        </w:r>
        <w:r w:rsidR="00F738E7" w:rsidRPr="0096175F">
          <w:rPr>
            <w:rFonts w:ascii="Arial" w:hAnsi="Arial" w:cs="Arial"/>
            <w:sz w:val="16"/>
            <w:szCs w:val="16"/>
            <w:lang w:val="fr-CH"/>
          </w:rPr>
          <w:instrText xml:space="preserve"> FILENAME   \* MERGEFORMAT </w:instrText>
        </w:r>
        <w:r w:rsidR="00F738E7" w:rsidRPr="00FF644F">
          <w:rPr>
            <w:rFonts w:ascii="Arial" w:hAnsi="Arial" w:cs="Arial"/>
            <w:sz w:val="16"/>
            <w:szCs w:val="16"/>
          </w:rPr>
          <w:fldChar w:fldCharType="separate"/>
        </w:r>
        <w:r w:rsidR="003404C0">
          <w:rPr>
            <w:rFonts w:ascii="Arial" w:hAnsi="Arial" w:cs="Arial"/>
            <w:noProof/>
            <w:sz w:val="16"/>
            <w:szCs w:val="16"/>
            <w:lang w:val="fr-CH"/>
          </w:rPr>
          <w:t>ASA 08 Formulaire Contrôle de compétences_Version 1.0</w:t>
        </w:r>
        <w:r w:rsidR="00F738E7" w:rsidRPr="00FF644F">
          <w:rPr>
            <w:rFonts w:ascii="Arial" w:hAnsi="Arial" w:cs="Arial"/>
            <w:sz w:val="16"/>
            <w:szCs w:val="16"/>
          </w:rPr>
          <w:fldChar w:fldCharType="end"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FF644F">
          <w:rPr>
            <w:rFonts w:ascii="Arial" w:hAnsi="Arial" w:cs="Arial"/>
            <w:bCs/>
          </w:rPr>
          <w:fldChar w:fldCharType="begin"/>
        </w:r>
        <w:r w:rsidR="00F738E7" w:rsidRPr="0096175F">
          <w:rPr>
            <w:rFonts w:ascii="Arial" w:hAnsi="Arial" w:cs="Arial"/>
            <w:bCs/>
            <w:lang w:val="fr-CH"/>
          </w:rPr>
          <w:instrText>PAGE   \* MERGEFORMAT</w:instrText>
        </w:r>
        <w:r w:rsidR="00F738E7" w:rsidRPr="00FF644F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fr-CH"/>
          </w:rPr>
          <w:t>1</w:t>
        </w:r>
        <w:r w:rsidR="00F738E7" w:rsidRPr="00FF644F">
          <w:rPr>
            <w:rFonts w:ascii="Arial" w:hAnsi="Arial" w:cs="Arial"/>
            <w:bCs/>
          </w:rPr>
          <w:fldChar w:fldCharType="end"/>
        </w:r>
      </w:sdtContent>
    </w:sdt>
    <w:r w:rsidR="00F738E7" w:rsidRPr="0096175F">
      <w:rPr>
        <w:rFonts w:ascii="Arial" w:hAnsi="Arial" w:cs="Arial"/>
        <w:lang w:val="fr-CH"/>
      </w:rPr>
      <w:t>/</w:t>
    </w:r>
    <w:r w:rsidR="00F738E7" w:rsidRPr="00FF644F">
      <w:rPr>
        <w:rFonts w:ascii="Arial" w:hAnsi="Arial" w:cs="Arial"/>
      </w:rPr>
      <w:fldChar w:fldCharType="begin"/>
    </w:r>
    <w:r w:rsidR="00F738E7" w:rsidRPr="0096175F">
      <w:rPr>
        <w:rFonts w:ascii="Arial" w:hAnsi="Arial" w:cs="Arial"/>
        <w:lang w:val="fr-CH"/>
      </w:rPr>
      <w:instrText xml:space="preserve"> NUMPAGES   \* MERGEFORMAT </w:instrText>
    </w:r>
    <w:r w:rsidR="00F738E7" w:rsidRPr="00FF644F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fr-CH"/>
      </w:rPr>
      <w:t>3</w:t>
    </w:r>
    <w:r w:rsidR="00F738E7" w:rsidRPr="00FF644F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A09" w:rsidRDefault="00112A09" w:rsidP="00E629F7">
      <w:r>
        <w:separator/>
      </w:r>
    </w:p>
  </w:footnote>
  <w:footnote w:type="continuationSeparator" w:id="0">
    <w:p w:rsidR="00112A09" w:rsidRDefault="00112A09" w:rsidP="00E62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6CB" w:rsidRPr="00E13A03" w:rsidRDefault="00F738E7" w:rsidP="00E13A03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29E6E89A" wp14:editId="1A762407">
          <wp:extent cx="1092530" cy="200291"/>
          <wp:effectExtent l="0" t="0" r="0" b="9525"/>
          <wp:docPr id="3" name="Grafik 3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1133506" cy="2078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4150F058" wp14:editId="5921249A">
          <wp:extent cx="804393" cy="390455"/>
          <wp:effectExtent l="0" t="0" r="0" b="0"/>
          <wp:docPr id="12" name="Grafik 12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817360" cy="3967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6CB" w:rsidRPr="00BD411E" w:rsidRDefault="00F738E7" w:rsidP="00BD411E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25EAC421" wp14:editId="3A72F078">
          <wp:extent cx="2005512" cy="367665"/>
          <wp:effectExtent l="0" t="0" r="0" b="0"/>
          <wp:docPr id="10" name="Grafik 10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2005512" cy="3676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667FF432" wp14:editId="55C822BD">
          <wp:extent cx="1357801" cy="659081"/>
          <wp:effectExtent l="0" t="0" r="0" b="8255"/>
          <wp:docPr id="11" name="Grafik 11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1358377" cy="659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828DE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66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6827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C0C0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E0C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5CCE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6462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C5E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8A2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0630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4B45D4"/>
    <w:multiLevelType w:val="hybridMultilevel"/>
    <w:tmpl w:val="5A38B3C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C478A6"/>
    <w:multiLevelType w:val="hybridMultilevel"/>
    <w:tmpl w:val="B1E04FE8"/>
    <w:lvl w:ilvl="0" w:tplc="CF4AFA86">
      <w:start w:val="1"/>
      <w:numFmt w:val="bullet"/>
      <w:pStyle w:val="AufzhlungFAGEBiPl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31ACE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A022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56F0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96CA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08C3F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7CD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6A43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354C0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E4A2B"/>
    <w:multiLevelType w:val="hybridMultilevel"/>
    <w:tmpl w:val="2DDCA892"/>
    <w:lvl w:ilvl="0" w:tplc="91BA04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2E005D"/>
    <w:multiLevelType w:val="hybridMultilevel"/>
    <w:tmpl w:val="23BEB754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AB31E2"/>
    <w:multiLevelType w:val="hybridMultilevel"/>
    <w:tmpl w:val="20C4770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4"/>
  </w:num>
  <w:num w:numId="13">
    <w:abstractNumId w:val="10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zj3cXPCADwaBlxSfj0MBzIRPZAVzSFs8eR9XyXNxqS5P1ALDpaqIiXhMyUpgA3NKqX6mmB55J89KsmLEHymRIw==" w:salt="fMylHkbA93kojtogsIXXeQ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09"/>
    <w:rsid w:val="0000765D"/>
    <w:rsid w:val="00022B9E"/>
    <w:rsid w:val="00036636"/>
    <w:rsid w:val="00037227"/>
    <w:rsid w:val="000424B8"/>
    <w:rsid w:val="00047B21"/>
    <w:rsid w:val="00050A55"/>
    <w:rsid w:val="00067E27"/>
    <w:rsid w:val="00091AA0"/>
    <w:rsid w:val="00112A09"/>
    <w:rsid w:val="00114084"/>
    <w:rsid w:val="00127B30"/>
    <w:rsid w:val="00143794"/>
    <w:rsid w:val="001551CD"/>
    <w:rsid w:val="00181C58"/>
    <w:rsid w:val="001F56CB"/>
    <w:rsid w:val="00210A58"/>
    <w:rsid w:val="002315EE"/>
    <w:rsid w:val="00244A4A"/>
    <w:rsid w:val="00264C5C"/>
    <w:rsid w:val="00281996"/>
    <w:rsid w:val="00282354"/>
    <w:rsid w:val="00283866"/>
    <w:rsid w:val="00287FB3"/>
    <w:rsid w:val="00292B19"/>
    <w:rsid w:val="0029660C"/>
    <w:rsid w:val="002C6517"/>
    <w:rsid w:val="002D1926"/>
    <w:rsid w:val="002E2B6C"/>
    <w:rsid w:val="002E56BA"/>
    <w:rsid w:val="002F1D42"/>
    <w:rsid w:val="003171BD"/>
    <w:rsid w:val="003404C0"/>
    <w:rsid w:val="00346E8C"/>
    <w:rsid w:val="003834F1"/>
    <w:rsid w:val="003A386C"/>
    <w:rsid w:val="003A5DC2"/>
    <w:rsid w:val="003B1419"/>
    <w:rsid w:val="003E78D0"/>
    <w:rsid w:val="003F10B2"/>
    <w:rsid w:val="00414530"/>
    <w:rsid w:val="00436FBA"/>
    <w:rsid w:val="00471393"/>
    <w:rsid w:val="004765E6"/>
    <w:rsid w:val="00480D8D"/>
    <w:rsid w:val="00490612"/>
    <w:rsid w:val="004B37EF"/>
    <w:rsid w:val="004E7812"/>
    <w:rsid w:val="004F1724"/>
    <w:rsid w:val="005601D0"/>
    <w:rsid w:val="00560A0A"/>
    <w:rsid w:val="00577FDE"/>
    <w:rsid w:val="005B5C04"/>
    <w:rsid w:val="00616BB4"/>
    <w:rsid w:val="0065216B"/>
    <w:rsid w:val="0066331D"/>
    <w:rsid w:val="00675307"/>
    <w:rsid w:val="006B1B80"/>
    <w:rsid w:val="006D7742"/>
    <w:rsid w:val="00760D77"/>
    <w:rsid w:val="007679F0"/>
    <w:rsid w:val="00783075"/>
    <w:rsid w:val="00783693"/>
    <w:rsid w:val="00783DC8"/>
    <w:rsid w:val="00814414"/>
    <w:rsid w:val="0086297F"/>
    <w:rsid w:val="0086634B"/>
    <w:rsid w:val="0089176F"/>
    <w:rsid w:val="00896235"/>
    <w:rsid w:val="00896F26"/>
    <w:rsid w:val="008A601A"/>
    <w:rsid w:val="008B63A7"/>
    <w:rsid w:val="008D0299"/>
    <w:rsid w:val="008D2EC5"/>
    <w:rsid w:val="008D5EF2"/>
    <w:rsid w:val="008D7247"/>
    <w:rsid w:val="008E0548"/>
    <w:rsid w:val="009005E0"/>
    <w:rsid w:val="00902EA2"/>
    <w:rsid w:val="00905804"/>
    <w:rsid w:val="00905F02"/>
    <w:rsid w:val="0091087B"/>
    <w:rsid w:val="00930F76"/>
    <w:rsid w:val="009475FF"/>
    <w:rsid w:val="009538A4"/>
    <w:rsid w:val="009629C1"/>
    <w:rsid w:val="0097536A"/>
    <w:rsid w:val="0099361F"/>
    <w:rsid w:val="009A2C39"/>
    <w:rsid w:val="009A73BA"/>
    <w:rsid w:val="009B05AD"/>
    <w:rsid w:val="009D7600"/>
    <w:rsid w:val="00A40AC9"/>
    <w:rsid w:val="00A41ACC"/>
    <w:rsid w:val="00A70787"/>
    <w:rsid w:val="00A80E4C"/>
    <w:rsid w:val="00A85228"/>
    <w:rsid w:val="00A866BD"/>
    <w:rsid w:val="00A906C1"/>
    <w:rsid w:val="00A957BB"/>
    <w:rsid w:val="00AA3514"/>
    <w:rsid w:val="00AC56B4"/>
    <w:rsid w:val="00AC58D9"/>
    <w:rsid w:val="00AD25C2"/>
    <w:rsid w:val="00AE35A2"/>
    <w:rsid w:val="00AE4AFC"/>
    <w:rsid w:val="00B15C1B"/>
    <w:rsid w:val="00B171C2"/>
    <w:rsid w:val="00B345F5"/>
    <w:rsid w:val="00B568F4"/>
    <w:rsid w:val="00B57A51"/>
    <w:rsid w:val="00BA0BD4"/>
    <w:rsid w:val="00BA2A4A"/>
    <w:rsid w:val="00BB202D"/>
    <w:rsid w:val="00BB63F9"/>
    <w:rsid w:val="00BC05CC"/>
    <w:rsid w:val="00BC1355"/>
    <w:rsid w:val="00BD411E"/>
    <w:rsid w:val="00BF2ADA"/>
    <w:rsid w:val="00BF34AC"/>
    <w:rsid w:val="00C23B01"/>
    <w:rsid w:val="00C2663C"/>
    <w:rsid w:val="00C450E9"/>
    <w:rsid w:val="00C67FAC"/>
    <w:rsid w:val="00C75AC2"/>
    <w:rsid w:val="00C807D8"/>
    <w:rsid w:val="00C86A35"/>
    <w:rsid w:val="00C95E1D"/>
    <w:rsid w:val="00CA3176"/>
    <w:rsid w:val="00CA6604"/>
    <w:rsid w:val="00CC327D"/>
    <w:rsid w:val="00CC3FC0"/>
    <w:rsid w:val="00CC4120"/>
    <w:rsid w:val="00CC7B88"/>
    <w:rsid w:val="00CD1121"/>
    <w:rsid w:val="00CD6742"/>
    <w:rsid w:val="00CE4F77"/>
    <w:rsid w:val="00D220B3"/>
    <w:rsid w:val="00D332B8"/>
    <w:rsid w:val="00D37224"/>
    <w:rsid w:val="00D530EB"/>
    <w:rsid w:val="00D63A29"/>
    <w:rsid w:val="00D91414"/>
    <w:rsid w:val="00DC5BD6"/>
    <w:rsid w:val="00DC6077"/>
    <w:rsid w:val="00E028C0"/>
    <w:rsid w:val="00E04B71"/>
    <w:rsid w:val="00E13A03"/>
    <w:rsid w:val="00E2243C"/>
    <w:rsid w:val="00E22E26"/>
    <w:rsid w:val="00E30DBC"/>
    <w:rsid w:val="00E55B31"/>
    <w:rsid w:val="00E629F7"/>
    <w:rsid w:val="00E77C6C"/>
    <w:rsid w:val="00E92985"/>
    <w:rsid w:val="00E96B22"/>
    <w:rsid w:val="00EA17EC"/>
    <w:rsid w:val="00EA756B"/>
    <w:rsid w:val="00EC45F6"/>
    <w:rsid w:val="00EC7706"/>
    <w:rsid w:val="00ED6812"/>
    <w:rsid w:val="00EE037F"/>
    <w:rsid w:val="00F25656"/>
    <w:rsid w:val="00F356AC"/>
    <w:rsid w:val="00F46FB3"/>
    <w:rsid w:val="00F64C51"/>
    <w:rsid w:val="00F738E7"/>
    <w:rsid w:val="00F82DD5"/>
    <w:rsid w:val="00FD62C0"/>
    <w:rsid w:val="00FE789E"/>
    <w:rsid w:val="00FF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;"/>
  <w15:docId w15:val="{ABB60E8F-D9DE-487D-B454-99D60DA4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A386C"/>
    <w:rPr>
      <w:rFonts w:ascii="Verdana" w:hAnsi="Verdana"/>
      <w:sz w:val="24"/>
      <w:szCs w:val="24"/>
      <w:lang w:val="en-US" w:eastAsia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7FB3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E78D0"/>
    <w:pPr>
      <w:keepNext/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E78D0"/>
    <w:pPr>
      <w:keepNext/>
      <w:spacing w:before="240" w:after="60"/>
      <w:outlineLvl w:val="2"/>
    </w:pPr>
    <w:rPr>
      <w:rFonts w:eastAsia="Times New Roman"/>
      <w:b/>
      <w:bCs/>
      <w:i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E78D0"/>
    <w:pPr>
      <w:keepNext/>
      <w:spacing w:before="240" w:after="60"/>
      <w:outlineLvl w:val="3"/>
    </w:pPr>
    <w:rPr>
      <w:b/>
      <w:bCs/>
      <w:i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F18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F18B5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F18B5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F18B5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F18B5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F18B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FF18B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7FB3"/>
    <w:rPr>
      <w:rFonts w:ascii="Verdana" w:eastAsia="Times New Roman" w:hAnsi="Verdana" w:cs="Times New Roman"/>
      <w:b/>
      <w:bCs/>
      <w:kern w:val="32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E78D0"/>
    <w:rPr>
      <w:rFonts w:ascii="Verdana" w:eastAsia="Times New Roman" w:hAnsi="Verdana" w:cs="Times New Roman"/>
      <w:b/>
      <w:bCs/>
      <w:iCs/>
      <w:sz w:val="24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E78D0"/>
    <w:rPr>
      <w:rFonts w:ascii="Verdana" w:eastAsia="Times New Roman" w:hAnsi="Verdana" w:cs="Times New Roman"/>
      <w:b/>
      <w:bCs/>
      <w:i/>
      <w:sz w:val="24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E78D0"/>
    <w:rPr>
      <w:rFonts w:ascii="Verdana" w:hAnsi="Verdana"/>
      <w:b/>
      <w:bCs/>
      <w:i/>
      <w:sz w:val="24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F18B5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F18B5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F18B5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F18B5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F18B5"/>
    <w:rPr>
      <w:rFonts w:ascii="Cambria" w:eastAsia="Times New Roman" w:hAnsi="Cambria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F18B5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F18B5"/>
    <w:rPr>
      <w:rFonts w:ascii="Cambria" w:eastAsia="Times New Roman" w:hAnsi="Cambria"/>
      <w:sz w:val="24"/>
      <w:szCs w:val="24"/>
    </w:rPr>
  </w:style>
  <w:style w:type="character" w:styleId="Fett">
    <w:name w:val="Strong"/>
    <w:basedOn w:val="Absatz-Standardschriftart"/>
    <w:uiPriority w:val="22"/>
    <w:qFormat/>
    <w:rsid w:val="00FF18B5"/>
    <w:rPr>
      <w:b/>
      <w:bCs/>
    </w:rPr>
  </w:style>
  <w:style w:type="character" w:styleId="Hervorhebung">
    <w:name w:val="Emphasis"/>
    <w:basedOn w:val="Absatz-Standardschriftart"/>
    <w:uiPriority w:val="20"/>
    <w:qFormat/>
    <w:rsid w:val="00FF18B5"/>
    <w:rPr>
      <w:rFonts w:ascii="Calibri" w:hAnsi="Calibri"/>
      <w:b/>
      <w:i/>
      <w:iCs/>
    </w:rPr>
  </w:style>
  <w:style w:type="paragraph" w:styleId="KeinLeerraum">
    <w:name w:val="No Spacing"/>
    <w:basedOn w:val="Standard"/>
    <w:uiPriority w:val="1"/>
    <w:qFormat/>
    <w:rsid w:val="00FF18B5"/>
    <w:rPr>
      <w:szCs w:val="32"/>
    </w:rPr>
  </w:style>
  <w:style w:type="paragraph" w:styleId="Listenabsatz">
    <w:name w:val="List Paragraph"/>
    <w:basedOn w:val="Standard"/>
    <w:uiPriority w:val="34"/>
    <w:qFormat/>
    <w:rsid w:val="00FF18B5"/>
    <w:pPr>
      <w:ind w:left="720"/>
      <w:contextualSpacing/>
    </w:p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qFormat/>
    <w:rsid w:val="00FF18B5"/>
    <w:rPr>
      <w:i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FF18B5"/>
    <w:rPr>
      <w:i/>
      <w:sz w:val="24"/>
      <w:szCs w:val="24"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qFormat/>
    <w:rsid w:val="00FF18B5"/>
    <w:pPr>
      <w:ind w:left="720" w:right="720"/>
    </w:pPr>
    <w:rPr>
      <w:b/>
      <w:i/>
      <w:szCs w:val="22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FF18B5"/>
    <w:rPr>
      <w:b/>
      <w:i/>
      <w:sz w:val="24"/>
    </w:rPr>
  </w:style>
  <w:style w:type="character" w:styleId="SchwacheHervorhebung">
    <w:name w:val="Subtle Emphasis"/>
    <w:uiPriority w:val="19"/>
    <w:qFormat/>
    <w:rsid w:val="00FF18B5"/>
    <w:rPr>
      <w:i/>
      <w:color w:val="5A5A5A"/>
    </w:rPr>
  </w:style>
  <w:style w:type="character" w:styleId="IntensiveHervorhebung">
    <w:name w:val="Intense Emphasis"/>
    <w:basedOn w:val="Absatz-Standardschriftart"/>
    <w:uiPriority w:val="21"/>
    <w:qFormat/>
    <w:rsid w:val="00FF18B5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FF18B5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F18B5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FF18B5"/>
    <w:rPr>
      <w:rFonts w:ascii="Cambria" w:eastAsia="Times New Roman" w:hAnsi="Cambria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F18B5"/>
    <w:pPr>
      <w:outlineLvl w:val="9"/>
    </w:pPr>
  </w:style>
  <w:style w:type="paragraph" w:customStyle="1" w:styleId="StandardKlein">
    <w:name w:val="Standard Klein"/>
    <w:basedOn w:val="Standard"/>
    <w:rsid w:val="00896235"/>
    <w:rPr>
      <w:rFonts w:cs="Arial"/>
      <w:color w:val="000000"/>
      <w:w w:val="82"/>
      <w:sz w:val="18"/>
    </w:rPr>
  </w:style>
  <w:style w:type="paragraph" w:styleId="Kopfzeile">
    <w:name w:val="header"/>
    <w:basedOn w:val="Standard"/>
    <w:link w:val="Kopf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29F7"/>
    <w:rPr>
      <w:rFonts w:ascii="Verdana" w:hAnsi="Verdana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29F7"/>
    <w:rPr>
      <w:rFonts w:ascii="Verdana" w:hAnsi="Verdana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29F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29F7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1F56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Absatz-Standardschriftart"/>
    <w:uiPriority w:val="99"/>
    <w:unhideWhenUsed/>
    <w:rsid w:val="001F56CB"/>
    <w:rPr>
      <w:color w:val="0000FF"/>
      <w:u w:val="single"/>
    </w:rPr>
  </w:style>
  <w:style w:type="paragraph" w:styleId="Funotentext">
    <w:name w:val="footnote text"/>
    <w:basedOn w:val="Standard"/>
    <w:link w:val="FunotentextZchn"/>
    <w:semiHidden/>
    <w:rsid w:val="00BC05CC"/>
    <w:rPr>
      <w:rFonts w:ascii="Century Gothic" w:eastAsia="Times New Roman" w:hAnsi="Century Gothic"/>
      <w:color w:val="000000"/>
      <w:sz w:val="20"/>
      <w:szCs w:val="20"/>
      <w:lang w:val="de-CH" w:eastAsia="de-DE" w:bidi="ar-SA"/>
    </w:rPr>
  </w:style>
  <w:style w:type="character" w:customStyle="1" w:styleId="FunotentextZchn">
    <w:name w:val="Fußnotentext Zchn"/>
    <w:basedOn w:val="Absatz-Standardschriftart"/>
    <w:link w:val="Funotentext"/>
    <w:semiHidden/>
    <w:rsid w:val="00BC05CC"/>
    <w:rPr>
      <w:rFonts w:ascii="Century Gothic" w:eastAsia="Times New Roman" w:hAnsi="Century Gothic"/>
      <w:color w:val="000000"/>
      <w:lang w:eastAsia="de-DE"/>
    </w:rPr>
  </w:style>
  <w:style w:type="paragraph" w:customStyle="1" w:styleId="AufzhlungFAGEBiPlan">
    <w:name w:val="Aufzählung FAGE BiPlan"/>
    <w:basedOn w:val="Standard"/>
    <w:rsid w:val="00B15C1B"/>
    <w:pPr>
      <w:numPr>
        <w:numId w:val="15"/>
      </w:numPr>
      <w:spacing w:before="30" w:after="30"/>
    </w:pPr>
    <w:rPr>
      <w:rFonts w:ascii="Century Gothic" w:eastAsia="Times New Roman" w:hAnsi="Century Gothic"/>
      <w:color w:val="000000"/>
      <w:sz w:val="18"/>
      <w:szCs w:val="20"/>
      <w:lang w:val="de-CH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Dach-OdA-Soziales</Company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Mero, Riccardo</dc:creator>
  <cp:lastModifiedBy>Tete, Valerie</cp:lastModifiedBy>
  <cp:revision>5</cp:revision>
  <cp:lastPrinted>2021-01-06T12:24:00Z</cp:lastPrinted>
  <dcterms:created xsi:type="dcterms:W3CDTF">2021-02-09T14:31:00Z</dcterms:created>
  <dcterms:modified xsi:type="dcterms:W3CDTF">2021-02-12T07:31:00Z</dcterms:modified>
</cp:coreProperties>
</file>