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E318E5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50D32B62" w:rsidR="00E850DC" w:rsidRPr="0040479B" w:rsidRDefault="008C6A5F" w:rsidP="00A7372B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A7372B" w:rsidRPr="00A7372B">
              <w:rPr>
                <w:rFonts w:ascii="Verdana" w:hAnsi="Verdana"/>
                <w:sz w:val="20"/>
                <w:szCs w:val="20"/>
                <w:lang w:val="fr-CH"/>
              </w:rPr>
              <w:t xml:space="preserve">f11 accompagner les personnes âgées lors de la réalisation de prestations et d’activités (Orientation per-sonnes âgées)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7656724A" w14:textId="6531101F" w:rsidR="007063F8" w:rsidRDefault="004026B1" w:rsidP="00E318E5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372B" w:rsidRPr="00A7372B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met en oeuvre dans le cadre du processus de soins de manière auto-nome des prestations et des activités d’animation avec des personnes individuelles ou un groupe de personnes accompagnées. Dans ce contexte, il/elle tient compte des objectifs de soins et d’encadre-ment définis et de la dynamique du groupe. Il/elle tient compte de la forme du jour de la personne accompagnée et propose éventuellement des activités de remplacement. Il/elle est capable de justi-fier sa planification et son choix d’activités du point de vue professionnel. </w:t>
            </w:r>
          </w:p>
          <w:p w14:paraId="6D6B85CE" w14:textId="77777777" w:rsidR="007063F8" w:rsidRDefault="007063F8" w:rsidP="00E318E5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7D2AB130" w14:textId="77777777" w:rsidR="00C77129" w:rsidRDefault="00C77129" w:rsidP="00E318E5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9DC7259" w14:textId="77777777" w:rsidR="00C77129" w:rsidRDefault="00C77129" w:rsidP="00E318E5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491BC089" w14:textId="77777777" w:rsidR="00C77129" w:rsidRDefault="00C77129" w:rsidP="00E318E5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5B888A42" w:rsidR="004026B1" w:rsidRPr="004026B1" w:rsidRDefault="004026B1" w:rsidP="00E318E5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66041139" w:rsidR="0059314C" w:rsidRPr="0040479B" w:rsidRDefault="008D597A" w:rsidP="00A7372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7372B" w:rsidRPr="00A7372B">
              <w:rPr>
                <w:rFonts w:ascii="Verdana" w:hAnsi="Verdana"/>
                <w:sz w:val="18"/>
                <w:szCs w:val="18"/>
                <w:lang w:val="fr-CH"/>
              </w:rPr>
              <w:t xml:space="preserve">f11.1 … met en oeuvre des prestations destinées à des personnes individuelles ou à des groupes. (C3)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4BE49672" w:rsidR="0059314C" w:rsidRPr="0040479B" w:rsidRDefault="008D597A" w:rsidP="00A7372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7372B" w:rsidRPr="00A7372B">
              <w:rPr>
                <w:rFonts w:ascii="Verdana" w:hAnsi="Verdana"/>
                <w:noProof/>
                <w:sz w:val="18"/>
                <w:szCs w:val="18"/>
                <w:lang w:val="fr-CH"/>
              </w:rPr>
              <w:t>f11.2 … tient compte, pendant la réalisation des prestations d’accompagnement, aussi bien des intérêts des personnes que des intérêts du groupe.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56215817" w:rsidR="0059314C" w:rsidRPr="0040479B" w:rsidRDefault="008D597A" w:rsidP="00A7372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7372B" w:rsidRPr="00A7372B">
              <w:rPr>
                <w:rFonts w:ascii="Verdana" w:hAnsi="Verdana"/>
                <w:sz w:val="18"/>
                <w:szCs w:val="18"/>
                <w:lang w:val="fr-CH"/>
              </w:rPr>
              <w:t>f11.3 … agit de manière flexible lors de la réalisation de presta-tions et les adapte en fonction de l’état d’esprit actuel de la personne accompagnée, ou propose des alternatives.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0C092075" w:rsidR="0059314C" w:rsidRPr="0040479B" w:rsidRDefault="008D597A" w:rsidP="00A7372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7372B" w:rsidRPr="00A7372B">
              <w:rPr>
                <w:rFonts w:ascii="Verdana" w:hAnsi="Verdana"/>
                <w:sz w:val="18"/>
                <w:szCs w:val="18"/>
                <w:lang w:val="fr-CH"/>
              </w:rPr>
              <w:t>f11.4 … propose aux personnes âgées des prestations stimu-lantes, et soutient ainsi leur qualité de vie.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A5099EB" w:rsidR="0059314C" w:rsidRPr="004026B1" w:rsidRDefault="008D597A" w:rsidP="00325C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06333C1C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5E834E0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</w:r>
            <w:r w:rsidR="00E318E5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E318E5">
        <w:rPr>
          <w:rFonts w:ascii="Verdana" w:hAnsi="Verdana"/>
          <w:sz w:val="20"/>
          <w:szCs w:val="20"/>
          <w:lang w:val="fr-CH"/>
        </w:rPr>
      </w:r>
      <w:r w:rsidR="00E318E5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7618A68A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318E5" w:rsidRPr="00E318E5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318E5" w:rsidRPr="00E318E5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7618A68A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E318E5" w:rsidRPr="00E318E5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E318E5" w:rsidRPr="00E318E5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324E6F78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318E5" w:rsidRPr="00E318E5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318E5" w:rsidRPr="00E318E5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324E6F78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E318E5" w:rsidRPr="00E318E5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E318E5" w:rsidRPr="00E318E5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09D4"/>
    <w:rsid w:val="001F7BCD"/>
    <w:rsid w:val="0026480C"/>
    <w:rsid w:val="002D7E73"/>
    <w:rsid w:val="002E7912"/>
    <w:rsid w:val="002F42D7"/>
    <w:rsid w:val="00325C38"/>
    <w:rsid w:val="00363359"/>
    <w:rsid w:val="00366131"/>
    <w:rsid w:val="00382C01"/>
    <w:rsid w:val="00385B41"/>
    <w:rsid w:val="00396EF7"/>
    <w:rsid w:val="003A4939"/>
    <w:rsid w:val="003D1986"/>
    <w:rsid w:val="003D2A04"/>
    <w:rsid w:val="003F0528"/>
    <w:rsid w:val="003F416E"/>
    <w:rsid w:val="004026B1"/>
    <w:rsid w:val="0040479B"/>
    <w:rsid w:val="004540DC"/>
    <w:rsid w:val="00491C76"/>
    <w:rsid w:val="004A467C"/>
    <w:rsid w:val="004C14E2"/>
    <w:rsid w:val="004E1EDB"/>
    <w:rsid w:val="00501396"/>
    <w:rsid w:val="00501516"/>
    <w:rsid w:val="00515160"/>
    <w:rsid w:val="00520444"/>
    <w:rsid w:val="005361F3"/>
    <w:rsid w:val="00547756"/>
    <w:rsid w:val="0059314C"/>
    <w:rsid w:val="005D5A09"/>
    <w:rsid w:val="00621EA4"/>
    <w:rsid w:val="00640226"/>
    <w:rsid w:val="00656ACB"/>
    <w:rsid w:val="006663D0"/>
    <w:rsid w:val="00666661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063F8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9359D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372B"/>
    <w:rsid w:val="00A77655"/>
    <w:rsid w:val="00A77A6C"/>
    <w:rsid w:val="00A92E0D"/>
    <w:rsid w:val="00AA5B6B"/>
    <w:rsid w:val="00AB408C"/>
    <w:rsid w:val="00AC1E6D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129"/>
    <w:rsid w:val="00C775DB"/>
    <w:rsid w:val="00CB2EA0"/>
    <w:rsid w:val="00CD318E"/>
    <w:rsid w:val="00CF4438"/>
    <w:rsid w:val="00D03292"/>
    <w:rsid w:val="00D228F3"/>
    <w:rsid w:val="00D47422"/>
    <w:rsid w:val="00D63068"/>
    <w:rsid w:val="00D95B82"/>
    <w:rsid w:val="00DA439C"/>
    <w:rsid w:val="00DE6541"/>
    <w:rsid w:val="00E04004"/>
    <w:rsid w:val="00E2012D"/>
    <w:rsid w:val="00E318E5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F1105406-82B6-46BB-BF08-B9111B7D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931D5-DF8F-4FA0-A4D1-8A99B053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1133</Words>
  <Characters>6235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2021-06-01T08:16:00Z</dcterms:created>
  <dcterms:modified xsi:type="dcterms:W3CDTF">2021-08-09T09:10:00Z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