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211B71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423272" w14:textId="77777777" w:rsidR="007063F8" w:rsidRPr="007063F8" w:rsidRDefault="008C6A5F" w:rsidP="00211B7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7063F8" w:rsidRPr="007063F8">
              <w:rPr>
                <w:rFonts w:ascii="Verdana" w:hAnsi="Verdana"/>
                <w:sz w:val="20"/>
                <w:szCs w:val="20"/>
                <w:lang w:val="fr-CH"/>
              </w:rPr>
              <w:t xml:space="preserve">f7 accompagner les personnes en </w:t>
            </w:r>
          </w:p>
          <w:p w14:paraId="1B95EC26" w14:textId="77777777" w:rsidR="007063F8" w:rsidRPr="007063F8" w:rsidRDefault="007063F8" w:rsidP="00211B7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063F8">
              <w:rPr>
                <w:rFonts w:ascii="Verdana" w:hAnsi="Verdana"/>
                <w:sz w:val="20"/>
                <w:szCs w:val="20"/>
                <w:lang w:val="fr-CH"/>
              </w:rPr>
              <w:t xml:space="preserve">situation de handicap lors de la réalisation de prestations et </w:t>
            </w:r>
          </w:p>
          <w:p w14:paraId="19C69591" w14:textId="61913223" w:rsidR="00E850DC" w:rsidRPr="0040479B" w:rsidRDefault="007063F8" w:rsidP="00211B7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063F8">
              <w:rPr>
                <w:rFonts w:ascii="Verdana" w:hAnsi="Verdana"/>
                <w:sz w:val="20"/>
                <w:szCs w:val="20"/>
                <w:lang w:val="fr-CH"/>
              </w:rPr>
              <w:t xml:space="preserve">d’activités (Orientation personnes en situation de handicap)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464B8DB7" w14:textId="77777777" w:rsidR="007063F8" w:rsidRDefault="004026B1" w:rsidP="00211B7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063F8" w:rsidRPr="007063F8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accompagne les personnes en situation de handicap pour les activités et les prestations en fonction des ressources. Il/elle veille à l’état de forme du jour de la personne accompagnée et adapte au besoin la situation ou encore son accompagnement. Il/elle aide les per-sonnes en situation de handicap à formuler leurs préoccupations et leur point de vue. Eventuellement, il/elle adapte les activités et les prestations tout en intégrant les personnes en situation de handicap et conjointement avec l’équipe. </w:t>
            </w:r>
          </w:p>
          <w:p w14:paraId="202CEB95" w14:textId="77777777" w:rsidR="007063F8" w:rsidRDefault="007063F8" w:rsidP="00211B7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7656724A" w14:textId="77777777" w:rsidR="007063F8" w:rsidRDefault="007063F8" w:rsidP="00211B7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D6B85CE" w14:textId="77777777" w:rsidR="007063F8" w:rsidRDefault="007063F8" w:rsidP="00211B7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5B888A42" w:rsidR="004026B1" w:rsidRPr="004026B1" w:rsidRDefault="004026B1" w:rsidP="00211B71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1B89D944" w:rsidR="0059314C" w:rsidRPr="0040479B" w:rsidRDefault="008D597A" w:rsidP="007063F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063F8" w:rsidRPr="007063F8">
              <w:rPr>
                <w:rFonts w:ascii="Verdana" w:hAnsi="Verdana"/>
                <w:sz w:val="18"/>
                <w:szCs w:val="18"/>
                <w:lang w:val="fr-CH"/>
              </w:rPr>
              <w:t xml:space="preserve">f7.1 … accompagne les per-sonnes en situation de handi-cap en lien avec des objectifs et des thèmes et en fonction de son propre rôle et de sa propre mission, dans le cadre d’une approche axée sur les res-sources. (C3)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75319FC4" w:rsidR="0059314C" w:rsidRPr="0040479B" w:rsidRDefault="008D597A" w:rsidP="007063F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063F8" w:rsidRPr="007063F8">
              <w:rPr>
                <w:rFonts w:ascii="Verdana" w:hAnsi="Verdana"/>
                <w:noProof/>
                <w:sz w:val="18"/>
                <w:szCs w:val="18"/>
                <w:lang w:val="fr-CH"/>
              </w:rPr>
              <w:t>f7.2 … permet aux personnes en situation de handicap de faire des expériences positives grâce à des mesures favorisant leur développement.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08A8F06D" w:rsidR="0059314C" w:rsidRPr="0040479B" w:rsidRDefault="008D597A" w:rsidP="007063F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063F8" w:rsidRPr="007063F8">
              <w:rPr>
                <w:rFonts w:ascii="Verdana" w:hAnsi="Verdana"/>
                <w:sz w:val="18"/>
                <w:szCs w:val="18"/>
                <w:lang w:val="fr-CH"/>
              </w:rPr>
              <w:t>f7.3 … identifie des change-ments de l’état de forme du jour et réagit de manière ap-propriée. (C5)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0AF837BC" w:rsidR="0059314C" w:rsidRPr="0040479B" w:rsidRDefault="008D597A" w:rsidP="00325C3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325C38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25C38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25C38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25C38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25C38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A5099EB" w:rsidR="0059314C" w:rsidRPr="004026B1" w:rsidRDefault="008D597A" w:rsidP="00325C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06333C1C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5E834E0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</w:r>
            <w:r w:rsidR="00211B7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lastRenderedPageBreak/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lastRenderedPageBreak/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11B71">
        <w:rPr>
          <w:rFonts w:ascii="Verdana" w:hAnsi="Verdana"/>
          <w:sz w:val="20"/>
          <w:szCs w:val="20"/>
          <w:lang w:val="fr-CH"/>
        </w:rPr>
      </w:r>
      <w:r w:rsidR="00211B7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1D2E0D16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1B71" w:rsidRPr="00211B7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1B71" w:rsidRPr="00211B7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1D2E0D16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11B71" w:rsidRPr="00211B7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11B71" w:rsidRPr="00211B7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0C49C180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1B71" w:rsidRPr="00211B7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1B71" w:rsidRPr="00211B7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0C49C180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11B71" w:rsidRPr="00211B7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11B71" w:rsidRPr="00211B7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09D4"/>
    <w:rsid w:val="001F7BCD"/>
    <w:rsid w:val="00211B71"/>
    <w:rsid w:val="0026480C"/>
    <w:rsid w:val="002D7E73"/>
    <w:rsid w:val="002E7912"/>
    <w:rsid w:val="002F42D7"/>
    <w:rsid w:val="00325C38"/>
    <w:rsid w:val="00363359"/>
    <w:rsid w:val="00366131"/>
    <w:rsid w:val="00382C01"/>
    <w:rsid w:val="00385B41"/>
    <w:rsid w:val="00396EF7"/>
    <w:rsid w:val="003A4939"/>
    <w:rsid w:val="003D1986"/>
    <w:rsid w:val="003D2A04"/>
    <w:rsid w:val="003F0528"/>
    <w:rsid w:val="003F416E"/>
    <w:rsid w:val="004026B1"/>
    <w:rsid w:val="0040479B"/>
    <w:rsid w:val="004540DC"/>
    <w:rsid w:val="00491C76"/>
    <w:rsid w:val="004A467C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56ACB"/>
    <w:rsid w:val="006663D0"/>
    <w:rsid w:val="00666661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063F8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9359D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77A6C"/>
    <w:rsid w:val="00A92E0D"/>
    <w:rsid w:val="00AA5B6B"/>
    <w:rsid w:val="00AB408C"/>
    <w:rsid w:val="00AC1E6D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5DB"/>
    <w:rsid w:val="00CB2EA0"/>
    <w:rsid w:val="00CD318E"/>
    <w:rsid w:val="00CF4438"/>
    <w:rsid w:val="00D03292"/>
    <w:rsid w:val="00D228F3"/>
    <w:rsid w:val="00D47422"/>
    <w:rsid w:val="00D63068"/>
    <w:rsid w:val="00D95B82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8DBECC2B-F76A-4EC1-A262-6E45A3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255BE-8166-451B-AFF0-26998C47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1122</Words>
  <Characters>6173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2021-06-01T08:11:00Z</dcterms:created>
  <dcterms:modified xsi:type="dcterms:W3CDTF">2021-08-09T09:07:00Z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